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9E390" w14:textId="4203BE73" w:rsidR="00EC7A8B" w:rsidRDefault="00EC7A8B" w:rsidP="00EC7A8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 w:rsidRPr="00EC7A8B">
        <w:rPr>
          <w:rFonts w:ascii="Times New Roman" w:eastAsia="Times New Roman" w:hAnsi="Times New Roman" w:cs="Times New Roman"/>
          <w:b/>
          <w:bCs/>
          <w:sz w:val="28"/>
          <w:szCs w:val="28"/>
        </w:rPr>
        <w:t>А.С. Пушкин и социальные сети</w:t>
      </w:r>
      <w:bookmarkEnd w:id="0"/>
    </w:p>
    <w:p w14:paraId="46BF6A10" w14:textId="0FCC96FF" w:rsidR="00C1307E" w:rsidRPr="00B239DD" w:rsidRDefault="00C1307E" w:rsidP="00720F4B">
      <w:pPr>
        <w:pStyle w:val="11"/>
        <w:tabs>
          <w:tab w:val="left" w:pos="284"/>
        </w:tabs>
        <w:ind w:firstLine="709"/>
        <w:jc w:val="right"/>
        <w:outlineLvl w:val="0"/>
        <w:rPr>
          <w:b w:val="0"/>
          <w:sz w:val="28"/>
          <w:szCs w:val="28"/>
        </w:rPr>
      </w:pPr>
      <w:r w:rsidRPr="00B239DD">
        <w:rPr>
          <w:b w:val="0"/>
          <w:sz w:val="28"/>
          <w:szCs w:val="28"/>
        </w:rPr>
        <w:t>Азимова С.С., преподаватель русского языка и литературы</w:t>
      </w:r>
    </w:p>
    <w:p w14:paraId="3854B48A" w14:textId="40B370C6" w:rsidR="00C1307E" w:rsidRPr="00B239DD" w:rsidRDefault="00C1307E" w:rsidP="00720F4B">
      <w:pPr>
        <w:pStyle w:val="11"/>
        <w:tabs>
          <w:tab w:val="left" w:pos="284"/>
          <w:tab w:val="right" w:pos="9298"/>
        </w:tabs>
        <w:ind w:firstLine="709"/>
        <w:jc w:val="right"/>
        <w:outlineLvl w:val="0"/>
        <w:rPr>
          <w:b w:val="0"/>
          <w:sz w:val="28"/>
          <w:szCs w:val="28"/>
        </w:rPr>
      </w:pPr>
      <w:r w:rsidRPr="00B239DD">
        <w:rPr>
          <w:b w:val="0"/>
          <w:sz w:val="28"/>
          <w:szCs w:val="28"/>
        </w:rPr>
        <w:t>ГБ</w:t>
      </w:r>
      <w:r w:rsidR="00047750">
        <w:rPr>
          <w:b w:val="0"/>
          <w:sz w:val="28"/>
          <w:szCs w:val="28"/>
        </w:rPr>
        <w:t>П</w:t>
      </w:r>
      <w:r w:rsidRPr="00B239DD">
        <w:rPr>
          <w:b w:val="0"/>
          <w:sz w:val="28"/>
          <w:szCs w:val="28"/>
        </w:rPr>
        <w:t xml:space="preserve">ОУ </w:t>
      </w:r>
      <w:r w:rsidR="00047750">
        <w:rPr>
          <w:b w:val="0"/>
          <w:sz w:val="28"/>
          <w:szCs w:val="28"/>
        </w:rPr>
        <w:t>КК</w:t>
      </w:r>
      <w:r w:rsidRPr="00B239DD">
        <w:rPr>
          <w:b w:val="0"/>
          <w:sz w:val="28"/>
          <w:szCs w:val="28"/>
        </w:rPr>
        <w:t xml:space="preserve"> «Камчатский медицинский колледж»,</w:t>
      </w:r>
      <w:r w:rsidRPr="00B239DD">
        <w:rPr>
          <w:b w:val="0"/>
          <w:sz w:val="28"/>
          <w:szCs w:val="28"/>
        </w:rPr>
        <w:tab/>
      </w:r>
    </w:p>
    <w:p w14:paraId="249EEBF9" w14:textId="05DB7BB1" w:rsidR="00C1307E" w:rsidRPr="00B239DD" w:rsidRDefault="00C1307E" w:rsidP="00720F4B">
      <w:pPr>
        <w:pStyle w:val="11"/>
        <w:tabs>
          <w:tab w:val="left" w:pos="284"/>
        </w:tabs>
        <w:ind w:firstLine="709"/>
        <w:jc w:val="right"/>
        <w:outlineLvl w:val="0"/>
        <w:rPr>
          <w:b w:val="0"/>
          <w:sz w:val="28"/>
          <w:szCs w:val="28"/>
        </w:rPr>
      </w:pPr>
      <w:r w:rsidRPr="00B239DD">
        <w:rPr>
          <w:b w:val="0"/>
          <w:sz w:val="28"/>
          <w:szCs w:val="28"/>
        </w:rPr>
        <w:t xml:space="preserve">Студенты группы 203МС </w:t>
      </w:r>
    </w:p>
    <w:p w14:paraId="7FCF8120" w14:textId="0A2AB87D" w:rsidR="00C1307E" w:rsidRDefault="00C1307E" w:rsidP="00720F4B">
      <w:pPr>
        <w:pStyle w:val="11"/>
        <w:tabs>
          <w:tab w:val="left" w:pos="284"/>
        </w:tabs>
        <w:ind w:firstLine="709"/>
        <w:jc w:val="right"/>
        <w:outlineLvl w:val="0"/>
        <w:rPr>
          <w:b w:val="0"/>
          <w:sz w:val="28"/>
          <w:szCs w:val="28"/>
        </w:rPr>
      </w:pPr>
      <w:r w:rsidRPr="00B239DD">
        <w:rPr>
          <w:b w:val="0"/>
          <w:sz w:val="28"/>
          <w:szCs w:val="28"/>
        </w:rPr>
        <w:t>ГБ</w:t>
      </w:r>
      <w:r w:rsidR="00047750">
        <w:rPr>
          <w:b w:val="0"/>
          <w:sz w:val="28"/>
          <w:szCs w:val="28"/>
        </w:rPr>
        <w:t>П</w:t>
      </w:r>
      <w:r w:rsidRPr="00B239DD">
        <w:rPr>
          <w:b w:val="0"/>
          <w:sz w:val="28"/>
          <w:szCs w:val="28"/>
        </w:rPr>
        <w:t xml:space="preserve">ОУ </w:t>
      </w:r>
      <w:r w:rsidR="00047750">
        <w:rPr>
          <w:b w:val="0"/>
          <w:sz w:val="28"/>
          <w:szCs w:val="28"/>
        </w:rPr>
        <w:t>КК</w:t>
      </w:r>
      <w:r w:rsidRPr="00B239DD">
        <w:rPr>
          <w:b w:val="0"/>
          <w:sz w:val="28"/>
          <w:szCs w:val="28"/>
        </w:rPr>
        <w:t xml:space="preserve"> «Камчатский медицинский колледж».</w:t>
      </w:r>
    </w:p>
    <w:p w14:paraId="11CC12B8" w14:textId="68B5ECA0" w:rsidR="007D64DF" w:rsidRPr="0091099F" w:rsidRDefault="007D64DF" w:rsidP="007D64D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099F">
        <w:rPr>
          <w:rFonts w:ascii="Times New Roman" w:hAnsi="Times New Roman" w:cs="Times New Roman"/>
          <w:i/>
          <w:sz w:val="28"/>
          <w:szCs w:val="28"/>
        </w:rPr>
        <w:t>Аннотация: Исследовательски–творческая</w:t>
      </w:r>
      <w:r w:rsidRPr="0091099F">
        <w:rPr>
          <w:rFonts w:ascii="Helvetica" w:eastAsia="Times New Roman" w:hAnsi="Helvetica" w:cs="Times New Roman"/>
          <w:i/>
          <w:color w:val="333333"/>
          <w:sz w:val="21"/>
          <w:szCs w:val="21"/>
        </w:rPr>
        <w:t xml:space="preserve"> </w:t>
      </w:r>
      <w:r w:rsidRPr="0091099F">
        <w:rPr>
          <w:rFonts w:ascii="Times New Roman" w:hAnsi="Times New Roman" w:cs="Times New Roman"/>
          <w:i/>
          <w:sz w:val="28"/>
          <w:szCs w:val="28"/>
        </w:rPr>
        <w:t>работа заключалась в изучении такой проблемы как повышение интереса, особенно со стороны подростков к чтению, литературному творчеству</w:t>
      </w:r>
      <w:r w:rsidRPr="0091099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посредством социальных сетей. </w:t>
      </w:r>
      <w:r w:rsidRPr="0091099F">
        <w:rPr>
          <w:rFonts w:ascii="Times New Roman" w:hAnsi="Times New Roman" w:cs="Times New Roman"/>
          <w:i/>
          <w:sz w:val="28"/>
          <w:szCs w:val="28"/>
        </w:rPr>
        <w:t>Был проведен опрос «Насколько хорошо вы знаете творчество А.С. Пушкина» и на основе анализа</w:t>
      </w:r>
      <w:r w:rsidR="0091099F" w:rsidRPr="0091099F">
        <w:rPr>
          <w:rFonts w:ascii="Times New Roman" w:hAnsi="Times New Roman" w:cs="Times New Roman"/>
          <w:i/>
          <w:sz w:val="28"/>
          <w:szCs w:val="28"/>
        </w:rPr>
        <w:t xml:space="preserve"> в социальной сети </w:t>
      </w:r>
      <w:proofErr w:type="spellStart"/>
      <w:r w:rsidR="0091099F" w:rsidRPr="0091099F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="0091099F" w:rsidRPr="0091099F">
        <w:rPr>
          <w:rFonts w:ascii="Times New Roman" w:hAnsi="Times New Roman" w:cs="Times New Roman"/>
          <w:i/>
          <w:sz w:val="28"/>
          <w:szCs w:val="28"/>
        </w:rPr>
        <w:t xml:space="preserve"> подготовлены посты</w:t>
      </w:r>
      <w:r w:rsidRPr="0091099F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14:paraId="5CF6CE86" w14:textId="2525DB5E" w:rsidR="007D64DF" w:rsidRPr="00905C37" w:rsidRDefault="007D64DF" w:rsidP="007D64D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5C37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1099F">
        <w:rPr>
          <w:rFonts w:ascii="Times New Roman" w:hAnsi="Times New Roman" w:cs="Times New Roman"/>
          <w:i/>
          <w:sz w:val="28"/>
          <w:szCs w:val="28"/>
        </w:rPr>
        <w:t>А.С. Пушкин</w:t>
      </w:r>
      <w:r>
        <w:rPr>
          <w:rFonts w:ascii="Times New Roman" w:hAnsi="Times New Roman" w:cs="Times New Roman"/>
          <w:i/>
          <w:sz w:val="28"/>
          <w:szCs w:val="28"/>
        </w:rPr>
        <w:t>, социальные сети,</w:t>
      </w:r>
      <w:r w:rsidR="009109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099F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="0091099F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099F">
        <w:rPr>
          <w:rFonts w:ascii="Times New Roman" w:hAnsi="Times New Roman" w:cs="Times New Roman"/>
          <w:i/>
          <w:sz w:val="28"/>
          <w:szCs w:val="28"/>
        </w:rPr>
        <w:t>литература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1099F">
        <w:rPr>
          <w:rFonts w:ascii="Times New Roman" w:hAnsi="Times New Roman" w:cs="Times New Roman"/>
          <w:i/>
          <w:sz w:val="28"/>
          <w:szCs w:val="28"/>
        </w:rPr>
        <w:t>чтение, подростки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24AE1DF1" w14:textId="77777777" w:rsidR="00C1307E" w:rsidRPr="00EC7A8B" w:rsidRDefault="00C1307E" w:rsidP="00C130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F96C46" w14:textId="1BBBEDCF" w:rsidR="00C1307E" w:rsidRPr="00047750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trike/>
          <w:color w:val="111111"/>
          <w:sz w:val="28"/>
          <w:szCs w:val="28"/>
          <w:shd w:val="clear" w:color="auto" w:fill="FFFFFF"/>
        </w:rPr>
      </w:pPr>
      <w:r w:rsidRPr="005E6E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Сегодня интернет стал неотъемлемой частью нашей жизни. </w:t>
      </w:r>
    </w:p>
    <w:p w14:paraId="3B1005C6" w14:textId="26300852" w:rsidR="00C1307E" w:rsidRPr="00BF7A0E" w:rsidRDefault="00C1307E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6E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Основная функция Интернета для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подростков</w:t>
      </w:r>
      <w:r w:rsidRPr="005E6E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это общение.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Поэтому они являются </w:t>
      </w:r>
      <w:r w:rsidRPr="005E6E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постоянным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5E6E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посетител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</w:t>
      </w:r>
      <w:r w:rsidRPr="005E6E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5E6E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социальных сетей. Виртуальный мир притягивает молодое поколение всё больше и больше. Он даёт возможность поделиться своими переживаниями, поведать о своих чувствах, рассказать о том, что на душе. Некоторым людям сложно говорить об этом с другими наедине или в компании, поэтому социальные сети привлекают всё больше человек. Также интерес поддерживается тем, что можно посмотреть личную информацию других людей, с которыми ты знаком или же видишь впервые в жизни.</w:t>
      </w:r>
    </w:p>
    <w:p w14:paraId="69482CF6" w14:textId="139EE4A3" w:rsidR="00EC7A8B" w:rsidRPr="00C1307E" w:rsidRDefault="00C1307E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тоже время </w:t>
      </w:r>
      <w:r w:rsidR="00047750">
        <w:rPr>
          <w:rFonts w:ascii="Times New Roman" w:hAnsi="Times New Roman" w:cs="Times New Roman"/>
          <w:sz w:val="28"/>
          <w:szCs w:val="28"/>
        </w:rPr>
        <w:t>в</w:t>
      </w:r>
      <w:r w:rsidRPr="00740B47">
        <w:rPr>
          <w:rFonts w:ascii="Times New Roman" w:hAnsi="Times New Roman" w:cs="Times New Roman"/>
          <w:sz w:val="28"/>
          <w:szCs w:val="28"/>
        </w:rPr>
        <w:t xml:space="preserve"> век компьютеров и высоких технологий человек не может обойтись без чтения. Но, едва научившись читать в начальной школе, дети чаще увлекаются компьютером и телевизором. Замедляется процесс чтения, теряется интерес к нему. Многие термины и понятия, о которых они должны иметь представление в этом возрасте, им просто неизвестны и неинтересны.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AE5D41" w14:textId="77777777" w:rsidR="00EC7A8B" w:rsidRPr="00BC3105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76D">
        <w:rPr>
          <w:rFonts w:ascii="Times New Roman" w:hAnsi="Times New Roman" w:cs="Times New Roman"/>
          <w:sz w:val="28"/>
          <w:szCs w:val="28"/>
        </w:rPr>
        <w:lastRenderedPageBreak/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40B47">
        <w:rPr>
          <w:rFonts w:ascii="Times New Roman" w:hAnsi="Times New Roman" w:cs="Times New Roman"/>
          <w:sz w:val="28"/>
          <w:szCs w:val="28"/>
        </w:rPr>
        <w:t>А.С. Пушкин и социальные сети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28376D">
        <w:rPr>
          <w:rFonts w:ascii="Times New Roman" w:hAnsi="Times New Roman" w:cs="Times New Roman"/>
          <w:sz w:val="28"/>
          <w:szCs w:val="28"/>
        </w:rPr>
        <w:t xml:space="preserve">направлен на решение немаловажной проблемы нашего общества – </w:t>
      </w:r>
      <w:r>
        <w:rPr>
          <w:rFonts w:ascii="Times New Roman" w:hAnsi="Times New Roman" w:cs="Times New Roman"/>
          <w:sz w:val="28"/>
          <w:szCs w:val="28"/>
        </w:rPr>
        <w:t>повышение</w:t>
      </w:r>
      <w:r w:rsidRPr="0028376D">
        <w:rPr>
          <w:rFonts w:ascii="Times New Roman" w:hAnsi="Times New Roman" w:cs="Times New Roman"/>
          <w:sz w:val="28"/>
          <w:szCs w:val="28"/>
        </w:rPr>
        <w:t xml:space="preserve"> интереса, особенно со стороны </w:t>
      </w:r>
      <w:r>
        <w:rPr>
          <w:rFonts w:ascii="Times New Roman" w:hAnsi="Times New Roman" w:cs="Times New Roman"/>
          <w:sz w:val="28"/>
          <w:szCs w:val="28"/>
        </w:rPr>
        <w:t>подростков</w:t>
      </w:r>
      <w:r w:rsidRPr="0028376D">
        <w:rPr>
          <w:rFonts w:ascii="Times New Roman" w:hAnsi="Times New Roman" w:cs="Times New Roman"/>
          <w:sz w:val="28"/>
          <w:szCs w:val="28"/>
        </w:rPr>
        <w:t xml:space="preserve"> к чтению, литературному творчеству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3C5CA2" w14:textId="77777777" w:rsidR="00EC7A8B" w:rsidRPr="00FE41CA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A8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Актуальность</w:t>
      </w:r>
      <w:r w:rsidRPr="00BC3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выбранной темы не вызывает сомнений,</w:t>
      </w:r>
      <w:r w:rsidRPr="00BC3105">
        <w:rPr>
          <w:rFonts w:ascii="Times New Roman" w:hAnsi="Times New Roman" w:cs="Times New Roman"/>
          <w:sz w:val="28"/>
          <w:szCs w:val="28"/>
        </w:rPr>
        <w:t xml:space="preserve"> ведь </w:t>
      </w:r>
      <w:r>
        <w:rPr>
          <w:rFonts w:ascii="Times New Roman" w:hAnsi="Times New Roman" w:cs="Times New Roman"/>
          <w:sz w:val="28"/>
          <w:szCs w:val="28"/>
        </w:rPr>
        <w:t xml:space="preserve">подростки </w:t>
      </w:r>
      <w:r w:rsidRPr="00BC3105">
        <w:rPr>
          <w:rFonts w:ascii="Times New Roman" w:hAnsi="Times New Roman" w:cs="Times New Roman"/>
          <w:sz w:val="28"/>
          <w:szCs w:val="28"/>
        </w:rPr>
        <w:t xml:space="preserve">проводят большую часть своего времени в социальных сетях. Именно здесь они получают информацию, делятся своими мыслями, идеями и т.д.  Взяв это за основу, </w:t>
      </w:r>
      <w:r>
        <w:rPr>
          <w:rFonts w:ascii="Times New Roman" w:hAnsi="Times New Roman" w:cs="Times New Roman"/>
          <w:sz w:val="28"/>
          <w:szCs w:val="28"/>
        </w:rPr>
        <w:t xml:space="preserve">на страницах одной из популярных, на сегодняшний день, социальных сетей инстаграм был создан профиль (аккаунт) А.С. Пушкина.  </w:t>
      </w:r>
    </w:p>
    <w:p w14:paraId="0ABA7A69" w14:textId="77777777" w:rsidR="00EC7A8B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C7A8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Цель проекта</w:t>
      </w:r>
      <w:r w:rsidRPr="00D155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</w:t>
      </w:r>
      <w:r w:rsidRPr="00D155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привлечь внимание </w:t>
      </w:r>
      <w:r>
        <w:rPr>
          <w:rFonts w:ascii="Times New Roman" w:hAnsi="Times New Roman" w:cs="Times New Roman"/>
          <w:sz w:val="28"/>
          <w:szCs w:val="28"/>
        </w:rPr>
        <w:t xml:space="preserve">подростков </w:t>
      </w:r>
      <w:r w:rsidRPr="00D155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творчеству классиков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D155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частности А.С. Пушкина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D155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посредством социальных сетей. </w:t>
      </w:r>
    </w:p>
    <w:p w14:paraId="2EF6D388" w14:textId="77777777" w:rsidR="00EC7A8B" w:rsidRPr="00D155CC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155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соответствии с целью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проекта</w:t>
      </w:r>
      <w:r w:rsidRPr="00D155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нами выдвига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D155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тся </w:t>
      </w:r>
      <w:r w:rsidRPr="00EC7A8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круг</w:t>
      </w:r>
      <w:r w:rsidRPr="00D155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C7A8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задач</w:t>
      </w:r>
      <w:r w:rsidRPr="00D155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14:paraId="4E1DC386" w14:textId="77777777" w:rsidR="00EC7A8B" w:rsidRDefault="00EC7A8B" w:rsidP="0004775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опрос среди подростков для выявления степени информированности о фактах биографии и творчества А.С. Пушкина.</w:t>
      </w:r>
    </w:p>
    <w:p w14:paraId="66E2D195" w14:textId="77777777" w:rsidR="00EC7A8B" w:rsidRDefault="00EC7A8B" w:rsidP="0004775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5CC">
        <w:rPr>
          <w:rFonts w:ascii="Times New Roman" w:hAnsi="Times New Roman" w:cs="Times New Roman"/>
          <w:sz w:val="28"/>
          <w:szCs w:val="28"/>
        </w:rPr>
        <w:t>Изучить литературу по теме;</w:t>
      </w:r>
    </w:p>
    <w:p w14:paraId="268F1C2B" w14:textId="77777777" w:rsidR="00EC7A8B" w:rsidRPr="00F804A9" w:rsidRDefault="00EC7A8B" w:rsidP="0004775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4A9">
        <w:rPr>
          <w:rFonts w:ascii="Times New Roman" w:hAnsi="Times New Roman" w:cs="Times New Roman"/>
          <w:sz w:val="28"/>
          <w:szCs w:val="28"/>
        </w:rPr>
        <w:t>Разработать в социальной сети инстаграм страничку поэта.</w:t>
      </w:r>
    </w:p>
    <w:p w14:paraId="5B386BB2" w14:textId="63B66E33" w:rsidR="00EC7A8B" w:rsidRDefault="00EC7A8B" w:rsidP="00047750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333333"/>
          <w:sz w:val="21"/>
          <w:szCs w:val="21"/>
        </w:rPr>
      </w:pPr>
      <w:r w:rsidRPr="000A0CBC">
        <w:rPr>
          <w:rFonts w:ascii="Times New Roman" w:hAnsi="Times New Roman" w:cs="Times New Roman"/>
          <w:sz w:val="28"/>
          <w:szCs w:val="28"/>
        </w:rPr>
        <w:t>Тип проекта исследовательски–творческий.</w:t>
      </w:r>
      <w:r w:rsidRPr="000A0CBC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 </w:t>
      </w:r>
    </w:p>
    <w:p w14:paraId="1E886FD8" w14:textId="77777777" w:rsidR="00EC7A8B" w:rsidRDefault="00EC7A8B" w:rsidP="000477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4A9">
        <w:rPr>
          <w:rFonts w:ascii="Times New Roman" w:hAnsi="Times New Roman" w:cs="Times New Roman"/>
          <w:sz w:val="28"/>
          <w:szCs w:val="28"/>
        </w:rPr>
        <w:t>Продолжительность работы над проектом составляет 3 недели.</w:t>
      </w:r>
    </w:p>
    <w:p w14:paraId="733785AF" w14:textId="77777777" w:rsidR="00EC7A8B" w:rsidRPr="00102D4F" w:rsidRDefault="00EC7A8B" w:rsidP="00047750">
      <w:pPr>
        <w:shd w:val="clear" w:color="auto" w:fill="FFFFFF"/>
        <w:spacing w:after="0" w:line="360" w:lineRule="auto"/>
        <w:ind w:firstLine="709"/>
        <w:jc w:val="both"/>
        <w:rPr>
          <w:rFonts w:ascii="&amp;quot" w:eastAsia="Times New Roman" w:hAnsi="&amp;quot" w:cs="Times New Roman"/>
          <w:sz w:val="28"/>
          <w:szCs w:val="28"/>
        </w:rPr>
      </w:pPr>
      <w:r w:rsidRPr="00102D4F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 исследования:</w:t>
      </w:r>
      <w:r w:rsidRPr="00102D4F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студенты-подростки</w:t>
      </w:r>
      <w:r w:rsidRPr="00102D4F">
        <w:rPr>
          <w:rFonts w:ascii="Times New Roman" w:eastAsia="Times New Roman" w:hAnsi="Times New Roman" w:cs="Times New Roman"/>
          <w:sz w:val="28"/>
          <w:szCs w:val="28"/>
        </w:rPr>
        <w:t xml:space="preserve">   от  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02D4F">
        <w:rPr>
          <w:rFonts w:ascii="Times New Roman" w:eastAsia="Times New Roman" w:hAnsi="Times New Roman" w:cs="Times New Roman"/>
          <w:sz w:val="28"/>
          <w:szCs w:val="28"/>
        </w:rPr>
        <w:t>  до  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02D4F">
        <w:rPr>
          <w:rFonts w:ascii="Times New Roman" w:eastAsia="Times New Roman" w:hAnsi="Times New Roman" w:cs="Times New Roman"/>
          <w:sz w:val="28"/>
          <w:szCs w:val="28"/>
        </w:rPr>
        <w:t>  лет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109112" w14:textId="77777777" w:rsidR="00EC7A8B" w:rsidRDefault="00EC7A8B" w:rsidP="00047750">
      <w:pPr>
        <w:shd w:val="clear" w:color="auto" w:fill="FFFFFF"/>
        <w:spacing w:after="0" w:line="360" w:lineRule="auto"/>
        <w:ind w:firstLine="709"/>
        <w:jc w:val="both"/>
        <w:rPr>
          <w:rFonts w:ascii="&amp;quot" w:eastAsia="Times New Roman" w:hAnsi="&amp;quot" w:cs="Times New Roman"/>
          <w:sz w:val="28"/>
          <w:szCs w:val="28"/>
        </w:rPr>
      </w:pPr>
      <w:r w:rsidRPr="00102D4F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 исследования:</w:t>
      </w:r>
      <w:r w:rsidRPr="00102D4F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уровень знаний биографии и творчества А.С. Пушкина среди студентов-подростков</w:t>
      </w:r>
      <w:r w:rsidRPr="00102D4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A9A3B2C" w14:textId="77777777" w:rsidR="00EC7A8B" w:rsidRPr="00547BDE" w:rsidRDefault="00EC7A8B" w:rsidP="00047750">
      <w:pPr>
        <w:shd w:val="clear" w:color="auto" w:fill="FFFFFF"/>
        <w:spacing w:after="0" w:line="360" w:lineRule="auto"/>
        <w:ind w:firstLine="709"/>
        <w:jc w:val="both"/>
        <w:rPr>
          <w:rFonts w:ascii="&amp;quot" w:eastAsia="Times New Roman" w:hAnsi="&amp;quot" w:cs="Times New Roman"/>
          <w:sz w:val="28"/>
          <w:szCs w:val="28"/>
        </w:rPr>
      </w:pPr>
      <w:r w:rsidRPr="00547BDE">
        <w:rPr>
          <w:rFonts w:ascii="Times New Roman" w:hAnsi="Times New Roman" w:cs="Times New Roman"/>
          <w:sz w:val="28"/>
          <w:szCs w:val="28"/>
        </w:rPr>
        <w:t xml:space="preserve">В процессе работы были использованы следующие </w:t>
      </w:r>
      <w:r w:rsidRPr="00547BDE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  <w:r w:rsidRPr="00547BDE">
        <w:rPr>
          <w:rFonts w:ascii="Times New Roman" w:hAnsi="Times New Roman" w:cs="Times New Roman"/>
          <w:sz w:val="28"/>
          <w:szCs w:val="28"/>
        </w:rPr>
        <w:t>:</w:t>
      </w:r>
    </w:p>
    <w:p w14:paraId="09DD0CCF" w14:textId="77777777" w:rsidR="00EC7A8B" w:rsidRPr="00547BDE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BDE">
        <w:rPr>
          <w:rFonts w:ascii="Times New Roman" w:hAnsi="Times New Roman" w:cs="Times New Roman"/>
          <w:sz w:val="28"/>
          <w:szCs w:val="28"/>
        </w:rPr>
        <w:t>- анализ и обобщение информации по теме;</w:t>
      </w:r>
    </w:p>
    <w:p w14:paraId="00412490" w14:textId="77777777" w:rsidR="00EC7A8B" w:rsidRPr="00F804A9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4A9">
        <w:rPr>
          <w:rFonts w:ascii="Times New Roman" w:hAnsi="Times New Roman" w:cs="Times New Roman"/>
          <w:sz w:val="28"/>
          <w:szCs w:val="28"/>
        </w:rPr>
        <w:t>- изучение творчества поэта;</w:t>
      </w:r>
    </w:p>
    <w:p w14:paraId="5E24671A" w14:textId="77777777" w:rsidR="00EC7A8B" w:rsidRPr="00547BDE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4A9">
        <w:rPr>
          <w:rFonts w:ascii="Times New Roman" w:hAnsi="Times New Roman" w:cs="Times New Roman"/>
          <w:sz w:val="28"/>
          <w:szCs w:val="28"/>
        </w:rPr>
        <w:t>- опрос студентов первого курса;</w:t>
      </w:r>
    </w:p>
    <w:p w14:paraId="35943287" w14:textId="77777777" w:rsidR="00EC7A8B" w:rsidRPr="000A0CBC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BDE">
        <w:rPr>
          <w:rFonts w:ascii="Times New Roman" w:hAnsi="Times New Roman" w:cs="Times New Roman"/>
          <w:sz w:val="28"/>
          <w:szCs w:val="28"/>
        </w:rPr>
        <w:t xml:space="preserve">- обработка результатов </w:t>
      </w:r>
      <w:r>
        <w:rPr>
          <w:rFonts w:ascii="Times New Roman" w:hAnsi="Times New Roman" w:cs="Times New Roman"/>
          <w:sz w:val="28"/>
          <w:szCs w:val="28"/>
        </w:rPr>
        <w:t>опроса</w:t>
      </w:r>
      <w:r w:rsidRPr="00547BDE">
        <w:rPr>
          <w:rFonts w:ascii="Times New Roman" w:hAnsi="Times New Roman" w:cs="Times New Roman"/>
          <w:sz w:val="28"/>
          <w:szCs w:val="28"/>
        </w:rPr>
        <w:t>.</w:t>
      </w:r>
    </w:p>
    <w:p w14:paraId="1163445B" w14:textId="77777777" w:rsidR="00EC7A8B" w:rsidRPr="00FE41CA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1CA">
        <w:rPr>
          <w:rFonts w:ascii="Times New Roman" w:hAnsi="Times New Roman" w:cs="Times New Roman"/>
          <w:sz w:val="28"/>
          <w:szCs w:val="28"/>
        </w:rPr>
        <w:t>Настоящий проект</w:t>
      </w:r>
      <w:r>
        <w:rPr>
          <w:rFonts w:ascii="Times New Roman" w:hAnsi="Times New Roman" w:cs="Times New Roman"/>
          <w:sz w:val="28"/>
          <w:szCs w:val="28"/>
        </w:rPr>
        <w:t xml:space="preserve"> был создан в рамках </w:t>
      </w:r>
      <w:r w:rsidRPr="00FE41CA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 </w:t>
      </w:r>
      <w:r w:rsidRPr="00FE41C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FE41CA">
        <w:rPr>
          <w:rFonts w:ascii="Times New Roman" w:hAnsi="Times New Roman" w:cs="Times New Roman"/>
          <w:sz w:val="28"/>
          <w:szCs w:val="28"/>
        </w:rPr>
        <w:t>итератур</w:t>
      </w:r>
      <w:r>
        <w:rPr>
          <w:rFonts w:ascii="Times New Roman" w:hAnsi="Times New Roman" w:cs="Times New Roman"/>
          <w:sz w:val="28"/>
          <w:szCs w:val="28"/>
        </w:rPr>
        <w:t xml:space="preserve">а». </w:t>
      </w:r>
    </w:p>
    <w:p w14:paraId="28420C56" w14:textId="3E4CD56C" w:rsidR="00EC7A8B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CBC">
        <w:rPr>
          <w:rFonts w:ascii="Times New Roman" w:hAnsi="Times New Roman" w:cs="Times New Roman"/>
          <w:sz w:val="28"/>
          <w:szCs w:val="28"/>
        </w:rPr>
        <w:t>Гипотеза: мы предполагаем, что</w:t>
      </w:r>
      <w:r>
        <w:rPr>
          <w:rFonts w:ascii="Times New Roman" w:hAnsi="Times New Roman" w:cs="Times New Roman"/>
          <w:sz w:val="28"/>
          <w:szCs w:val="28"/>
        </w:rPr>
        <w:t xml:space="preserve"> подростки имеют некоторые представления о биографии и творчестве Пушкина, </w:t>
      </w:r>
      <w:r w:rsidR="00C1307E">
        <w:rPr>
          <w:rFonts w:ascii="Times New Roman" w:hAnsi="Times New Roman" w:cs="Times New Roman"/>
          <w:sz w:val="28"/>
          <w:szCs w:val="28"/>
        </w:rPr>
        <w:t>но эти</w:t>
      </w:r>
      <w:r>
        <w:rPr>
          <w:rFonts w:ascii="Times New Roman" w:hAnsi="Times New Roman" w:cs="Times New Roman"/>
          <w:sz w:val="28"/>
          <w:szCs w:val="28"/>
        </w:rPr>
        <w:t xml:space="preserve"> знания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поверхностны, так как многие не знают годы жизни поэта и адресатов его лирики. </w:t>
      </w:r>
    </w:p>
    <w:p w14:paraId="24A47072" w14:textId="537A8195" w:rsidR="00C1307E" w:rsidRPr="00C1307E" w:rsidRDefault="00C1307E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307E">
        <w:rPr>
          <w:rFonts w:ascii="Times New Roman" w:hAnsi="Times New Roman" w:cs="Times New Roman"/>
          <w:b/>
          <w:bCs/>
          <w:sz w:val="28"/>
          <w:szCs w:val="28"/>
        </w:rPr>
        <w:t>Социальные сети как фактор активного влияния на подростков</w:t>
      </w:r>
    </w:p>
    <w:p w14:paraId="479387CC" w14:textId="77777777" w:rsidR="00EC7A8B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6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 век – век высоких технологий. Он выводит наше общество на совершенно новый уровень развития.</w:t>
      </w:r>
    </w:p>
    <w:p w14:paraId="01CD87BD" w14:textId="77777777" w:rsidR="00EC7A8B" w:rsidRDefault="00EC7A8B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только в редких случаях можно встретить человека, у которого нет зарегистрированной личной страницы хотя бы в одной из популярных ныне социальных сетей. </w:t>
      </w:r>
    </w:p>
    <w:p w14:paraId="3FAFDC97" w14:textId="42F63E01" w:rsidR="00EC7A8B" w:rsidRPr="00C1307E" w:rsidRDefault="000D5E2E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Работая над проектом «А.С. Пушкин и социальные сети» мы смогли привлечь внимание многих своих сверстников, и это студенты не только нашего учебного учреждения. </w:t>
      </w:r>
    </w:p>
    <w:p w14:paraId="7AB757B1" w14:textId="77777777" w:rsidR="00C1307E" w:rsidRDefault="00C1307E" w:rsidP="00047750">
      <w:pPr>
        <w:pStyle w:val="c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sz w:val="28"/>
          <w:szCs w:val="28"/>
          <w:shd w:val="clear" w:color="auto" w:fill="FFFFFF"/>
        </w:rPr>
      </w:pPr>
      <w:r w:rsidRPr="001C65DB">
        <w:rPr>
          <w:rFonts w:eastAsiaTheme="minorEastAsia"/>
          <w:sz w:val="28"/>
          <w:szCs w:val="28"/>
          <w:shd w:val="clear" w:color="auto" w:fill="FFFFFF"/>
        </w:rPr>
        <w:t>Социальные сети предоставляют не только важн</w:t>
      </w:r>
      <w:r>
        <w:rPr>
          <w:rFonts w:eastAsiaTheme="minorEastAsia"/>
          <w:sz w:val="28"/>
          <w:szCs w:val="28"/>
          <w:shd w:val="clear" w:color="auto" w:fill="FFFFFF"/>
        </w:rPr>
        <w:t>ую</w:t>
      </w:r>
      <w:r w:rsidRPr="001C65DB">
        <w:rPr>
          <w:rFonts w:eastAsiaTheme="minorEastAsia"/>
          <w:sz w:val="28"/>
          <w:szCs w:val="28"/>
          <w:shd w:val="clear" w:color="auto" w:fill="FFFFFF"/>
        </w:rPr>
        <w:t xml:space="preserve"> для нашей жизни информаци</w:t>
      </w:r>
      <w:r>
        <w:rPr>
          <w:rFonts w:eastAsiaTheme="minorEastAsia"/>
          <w:sz w:val="28"/>
          <w:szCs w:val="28"/>
          <w:shd w:val="clear" w:color="auto" w:fill="FFFFFF"/>
        </w:rPr>
        <w:t>ю</w:t>
      </w:r>
      <w:r w:rsidRPr="001C65DB">
        <w:rPr>
          <w:rFonts w:eastAsiaTheme="minorEastAsia"/>
          <w:sz w:val="28"/>
          <w:szCs w:val="28"/>
          <w:shd w:val="clear" w:color="auto" w:fill="FFFFFF"/>
        </w:rPr>
        <w:t>, но и да</w:t>
      </w:r>
      <w:r>
        <w:rPr>
          <w:rFonts w:eastAsiaTheme="minorEastAsia"/>
          <w:sz w:val="28"/>
          <w:szCs w:val="28"/>
          <w:shd w:val="clear" w:color="auto" w:fill="FFFFFF"/>
        </w:rPr>
        <w:t>ю</w:t>
      </w:r>
      <w:r w:rsidRPr="001C65DB">
        <w:rPr>
          <w:rFonts w:eastAsiaTheme="minorEastAsia"/>
          <w:sz w:val="28"/>
          <w:szCs w:val="28"/>
          <w:shd w:val="clear" w:color="auto" w:fill="FFFFFF"/>
        </w:rPr>
        <w:t>т возможность отвлечься, предоставляя людям разные развлечения</w:t>
      </w:r>
      <w:r>
        <w:rPr>
          <w:rFonts w:eastAsiaTheme="minorEastAsia"/>
          <w:sz w:val="28"/>
          <w:szCs w:val="28"/>
          <w:shd w:val="clear" w:color="auto" w:fill="FFFFFF"/>
        </w:rPr>
        <w:t xml:space="preserve">: </w:t>
      </w:r>
      <w:r w:rsidRPr="001C65DB">
        <w:rPr>
          <w:rFonts w:eastAsiaTheme="minorEastAsia"/>
          <w:sz w:val="28"/>
          <w:szCs w:val="28"/>
          <w:shd w:val="clear" w:color="auto" w:fill="FFFFFF"/>
        </w:rPr>
        <w:t xml:space="preserve">просмотр видео, прослушивание любимой музыки разных жанров на любом языке и т.д. </w:t>
      </w:r>
    </w:p>
    <w:p w14:paraId="66AC1D4E" w14:textId="77777777" w:rsidR="00C1307E" w:rsidRPr="001C65DB" w:rsidRDefault="00C1307E" w:rsidP="00047750">
      <w:pPr>
        <w:pStyle w:val="c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  <w:shd w:val="clear" w:color="auto" w:fill="FFFFFF"/>
        </w:rPr>
        <w:t xml:space="preserve">Готовясь к данному проекту, мы использовали социальную сеть </w:t>
      </w:r>
      <w:proofErr w:type="spellStart"/>
      <w:r>
        <w:rPr>
          <w:rFonts w:eastAsiaTheme="minorEastAsia"/>
          <w:sz w:val="28"/>
          <w:szCs w:val="28"/>
          <w:shd w:val="clear" w:color="auto" w:fill="FFFFFF"/>
          <w:lang w:val="en-US"/>
        </w:rPr>
        <w:t>youtube</w:t>
      </w:r>
      <w:proofErr w:type="spellEnd"/>
      <w:r>
        <w:rPr>
          <w:rFonts w:eastAsiaTheme="minorEastAsia"/>
          <w:sz w:val="28"/>
          <w:szCs w:val="28"/>
          <w:shd w:val="clear" w:color="auto" w:fill="FFFFFF"/>
        </w:rPr>
        <w:t xml:space="preserve">, при помощи </w:t>
      </w:r>
      <w:r w:rsidRPr="001C65DB">
        <w:rPr>
          <w:rFonts w:eastAsiaTheme="minorEastAsia"/>
          <w:sz w:val="28"/>
          <w:szCs w:val="28"/>
          <w:shd w:val="clear" w:color="auto" w:fill="FFFFFF"/>
        </w:rPr>
        <w:t>которой</w:t>
      </w:r>
      <w:r>
        <w:rPr>
          <w:rFonts w:eastAsiaTheme="minorEastAsia"/>
          <w:sz w:val="28"/>
          <w:szCs w:val="28"/>
          <w:shd w:val="clear" w:color="auto" w:fill="FFFFFF"/>
        </w:rPr>
        <w:t xml:space="preserve"> мы просмотрели документальные фильмы о жизни и творчестве А.С. Пушкина.  </w:t>
      </w:r>
    </w:p>
    <w:p w14:paraId="73ED2AD9" w14:textId="4D290180" w:rsidR="00C1307E" w:rsidRPr="001C65DB" w:rsidRDefault="00C1307E" w:rsidP="00047750">
      <w:pPr>
        <w:pStyle w:val="c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</w:rPr>
        <w:t>Нам самим было интересно искать информацию. За</w:t>
      </w:r>
      <w:r w:rsidRPr="001C65DB">
        <w:rPr>
          <w:rFonts w:eastAsiaTheme="minorEastAsia"/>
          <w:sz w:val="28"/>
          <w:szCs w:val="28"/>
        </w:rPr>
        <w:t>интересова</w:t>
      </w:r>
      <w:r>
        <w:rPr>
          <w:rFonts w:eastAsiaTheme="minorEastAsia"/>
          <w:sz w:val="28"/>
          <w:szCs w:val="28"/>
        </w:rPr>
        <w:t>лись</w:t>
      </w:r>
      <w:r w:rsidRPr="001C65DB">
        <w:rPr>
          <w:rFonts w:eastAsiaTheme="minorEastAsia"/>
          <w:sz w:val="28"/>
          <w:szCs w:val="28"/>
        </w:rPr>
        <w:t xml:space="preserve"> тем, что ранее считали скучным и ненужным, </w:t>
      </w:r>
      <w:r w:rsidR="00047750">
        <w:rPr>
          <w:rFonts w:eastAsiaTheme="minorEastAsia"/>
          <w:sz w:val="28"/>
          <w:szCs w:val="28"/>
        </w:rPr>
        <w:t>и</w:t>
      </w:r>
      <w:r w:rsidRPr="001C65DB">
        <w:rPr>
          <w:rFonts w:eastAsiaTheme="minorEastAsia"/>
          <w:sz w:val="28"/>
          <w:szCs w:val="28"/>
        </w:rPr>
        <w:t xml:space="preserve"> все благодаря тому, что в социальных сетях есть группы научной направленности: литература</w:t>
      </w:r>
      <w:r>
        <w:rPr>
          <w:rFonts w:eastAsiaTheme="minorEastAsia"/>
          <w:sz w:val="28"/>
          <w:szCs w:val="28"/>
        </w:rPr>
        <w:t>,</w:t>
      </w:r>
      <w:r w:rsidRPr="001C65DB">
        <w:rPr>
          <w:rFonts w:eastAsiaTheme="minorEastAsia"/>
          <w:sz w:val="28"/>
          <w:szCs w:val="28"/>
        </w:rPr>
        <w:t xml:space="preserve"> физика, химия, психология, искусство и т.д. Это лишь малая часть того, что раскрывают нам такие группы. </w:t>
      </w:r>
      <w:r>
        <w:rPr>
          <w:rFonts w:eastAsiaTheme="minorEastAsia"/>
          <w:sz w:val="28"/>
          <w:szCs w:val="28"/>
        </w:rPr>
        <w:t xml:space="preserve">Конечно же мы не призываем к полному переходу учебного процесса в социальные сети, а наоборот, используя данный вид проекта, хотим привлечь подростков и напомнить, насколько русская классическая литература разнообразна, богата. </w:t>
      </w:r>
    </w:p>
    <w:p w14:paraId="6435A0D1" w14:textId="50224F10" w:rsidR="00E86E11" w:rsidRDefault="00C1307E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77A">
        <w:rPr>
          <w:rFonts w:ascii="Times New Roman" w:hAnsi="Times New Roman" w:cs="Times New Roman"/>
          <w:sz w:val="28"/>
          <w:szCs w:val="28"/>
        </w:rPr>
        <w:t>Сопровождая человека с самых первых лет его жизни, художественная литература оказывает большое влияние на развитие и обогащение речи ребенка: она воспитывает воображение, дает прекрасные образцы русского литературного языка.</w:t>
      </w:r>
    </w:p>
    <w:p w14:paraId="63BFBD2A" w14:textId="77777777" w:rsidR="009B6E19" w:rsidRDefault="009B6E19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77A">
        <w:rPr>
          <w:rFonts w:ascii="Times New Roman" w:hAnsi="Times New Roman" w:cs="Times New Roman"/>
          <w:sz w:val="28"/>
          <w:szCs w:val="28"/>
        </w:rPr>
        <w:lastRenderedPageBreak/>
        <w:t xml:space="preserve">На литературных встречах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0C077A">
        <w:rPr>
          <w:rFonts w:ascii="Times New Roman" w:hAnsi="Times New Roman" w:cs="Times New Roman"/>
          <w:sz w:val="28"/>
          <w:szCs w:val="28"/>
        </w:rPr>
        <w:t xml:space="preserve"> знаком</w:t>
      </w:r>
      <w:r>
        <w:rPr>
          <w:rFonts w:ascii="Times New Roman" w:hAnsi="Times New Roman" w:cs="Times New Roman"/>
          <w:sz w:val="28"/>
          <w:szCs w:val="28"/>
        </w:rPr>
        <w:t>ятся</w:t>
      </w:r>
      <w:r w:rsidRPr="000C077A">
        <w:rPr>
          <w:rFonts w:ascii="Times New Roman" w:hAnsi="Times New Roman" w:cs="Times New Roman"/>
          <w:sz w:val="28"/>
          <w:szCs w:val="28"/>
        </w:rPr>
        <w:t xml:space="preserve"> с жизнью и творчеством знаменитых писателей и поэтов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0C077A">
        <w:rPr>
          <w:rFonts w:ascii="Times New Roman" w:hAnsi="Times New Roman" w:cs="Times New Roman"/>
          <w:sz w:val="28"/>
          <w:szCs w:val="28"/>
        </w:rPr>
        <w:t xml:space="preserve">роводятся обзоры по творчеству писателей – юбиляров и тематические обзоры, например </w:t>
      </w:r>
      <w:r>
        <w:rPr>
          <w:rFonts w:ascii="Times New Roman" w:hAnsi="Times New Roman" w:cs="Times New Roman"/>
          <w:sz w:val="28"/>
          <w:szCs w:val="28"/>
        </w:rPr>
        <w:t xml:space="preserve">«Золотой век», </w:t>
      </w:r>
      <w:r w:rsidRPr="000C077A">
        <w:rPr>
          <w:rFonts w:ascii="Times New Roman" w:hAnsi="Times New Roman" w:cs="Times New Roman"/>
          <w:sz w:val="28"/>
          <w:szCs w:val="28"/>
        </w:rPr>
        <w:t>«Серебряный век русской литературы»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C077A">
        <w:rPr>
          <w:rFonts w:ascii="Times New Roman" w:hAnsi="Times New Roman" w:cs="Times New Roman"/>
          <w:sz w:val="28"/>
          <w:szCs w:val="28"/>
        </w:rPr>
        <w:t>«Тема революции в художественной литературе» и т.д.</w:t>
      </w:r>
      <w:r>
        <w:rPr>
          <w:rFonts w:ascii="Times New Roman" w:hAnsi="Times New Roman" w:cs="Times New Roman"/>
          <w:sz w:val="28"/>
          <w:szCs w:val="28"/>
        </w:rPr>
        <w:t xml:space="preserve"> Так происходит один из этапов популяризации творчества классиков. </w:t>
      </w:r>
    </w:p>
    <w:p w14:paraId="4DC8E89F" w14:textId="77777777" w:rsidR="009B6E19" w:rsidRDefault="009B6E19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77A">
        <w:rPr>
          <w:rFonts w:ascii="Times New Roman" w:hAnsi="Times New Roman" w:cs="Times New Roman"/>
          <w:sz w:val="28"/>
          <w:szCs w:val="28"/>
        </w:rPr>
        <w:t>Другой испытанной формой популяризации книг и чтения являются выставки.</w:t>
      </w:r>
      <w:r>
        <w:rPr>
          <w:rFonts w:ascii="Times New Roman" w:hAnsi="Times New Roman" w:cs="Times New Roman"/>
          <w:sz w:val="28"/>
          <w:szCs w:val="28"/>
        </w:rPr>
        <w:t xml:space="preserve"> Выставки художественной литературы как правило проходят в библиотеках, здесь к</w:t>
      </w:r>
      <w:r w:rsidRPr="003107A2">
        <w:rPr>
          <w:rFonts w:ascii="Times New Roman" w:hAnsi="Times New Roman" w:cs="Times New Roman"/>
          <w:sz w:val="28"/>
          <w:szCs w:val="28"/>
        </w:rPr>
        <w:t>нига предстаёт перед читателем в различных аспектах. Это история создания произведения, его прототипы, переиздания книги, иллюстрации разных художников, судьба книги и её автора.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90F8F9" w14:textId="77777777" w:rsidR="009B6E19" w:rsidRDefault="009B6E19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 своем проекте выбрали новый и очень актуальный метод, это популяризация </w:t>
      </w:r>
      <w:r w:rsidRPr="003107A2">
        <w:rPr>
          <w:rFonts w:ascii="Times New Roman" w:hAnsi="Times New Roman" w:cs="Times New Roman"/>
          <w:sz w:val="28"/>
          <w:szCs w:val="28"/>
        </w:rPr>
        <w:t>творчества русских классиков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сетях. Начинаем свою работу</w:t>
      </w:r>
      <w:r w:rsidRPr="003107A2">
        <w:rPr>
          <w:rFonts w:ascii="Times New Roman" w:hAnsi="Times New Roman" w:cs="Times New Roman"/>
          <w:sz w:val="28"/>
          <w:szCs w:val="28"/>
        </w:rPr>
        <w:t xml:space="preserve"> на примере А.С. Пушкина</w:t>
      </w:r>
      <w:r>
        <w:rPr>
          <w:rFonts w:ascii="Times New Roman" w:hAnsi="Times New Roman" w:cs="Times New Roman"/>
          <w:sz w:val="28"/>
          <w:szCs w:val="28"/>
        </w:rPr>
        <w:t xml:space="preserve">, ведь с Пушкина и начинается «золотой век». Он </w:t>
      </w:r>
      <w:r w:rsidRPr="00E927AD">
        <w:rPr>
          <w:rFonts w:ascii="Times New Roman" w:hAnsi="Times New Roman" w:cs="Times New Roman"/>
          <w:sz w:val="28"/>
          <w:szCs w:val="28"/>
        </w:rPr>
        <w:t xml:space="preserve">был певцом и вдохновителем освободительного движения своего времени: как поэт, свою заслугу перед народом он видел в том, что будил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927AD">
        <w:rPr>
          <w:rFonts w:ascii="Times New Roman" w:hAnsi="Times New Roman" w:cs="Times New Roman"/>
          <w:sz w:val="28"/>
          <w:szCs w:val="28"/>
        </w:rPr>
        <w:t>чувства добрые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927AD">
        <w:rPr>
          <w:rFonts w:ascii="Times New Roman" w:hAnsi="Times New Roman" w:cs="Times New Roman"/>
          <w:sz w:val="28"/>
          <w:szCs w:val="28"/>
        </w:rPr>
        <w:t xml:space="preserve"> и в свой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927AD">
        <w:rPr>
          <w:rFonts w:ascii="Times New Roman" w:hAnsi="Times New Roman" w:cs="Times New Roman"/>
          <w:sz w:val="28"/>
          <w:szCs w:val="28"/>
        </w:rPr>
        <w:t>жестокий век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927AD">
        <w:rPr>
          <w:rFonts w:ascii="Times New Roman" w:hAnsi="Times New Roman" w:cs="Times New Roman"/>
          <w:sz w:val="28"/>
          <w:szCs w:val="28"/>
        </w:rPr>
        <w:t xml:space="preserve"> восславил свободу. Вся деятельность великого поэта, его понимание поэзии проникнуты идеей служения искусства - жизни. Поэт должен, подобно пророку,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927AD">
        <w:rPr>
          <w:rFonts w:ascii="Times New Roman" w:hAnsi="Times New Roman" w:cs="Times New Roman"/>
          <w:sz w:val="28"/>
          <w:szCs w:val="28"/>
        </w:rPr>
        <w:t>глаголом жечь сердца людей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927AD">
        <w:rPr>
          <w:rFonts w:ascii="Times New Roman" w:hAnsi="Times New Roman" w:cs="Times New Roman"/>
          <w:sz w:val="28"/>
          <w:szCs w:val="28"/>
        </w:rPr>
        <w:t xml:space="preserve"> и вместе с тем быть провидцем, проникающим в тайны души человеческой.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3EB1DE" w14:textId="07D6A2F8" w:rsidR="009B6E19" w:rsidRDefault="009B6E19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3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Актуален ли Пушкин в наши дни?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C3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 Пушкина будут актуальны во все времена, как сейчас, так и в будущем,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насколько хорошо мы знаком</w:t>
      </w:r>
      <w:r w:rsidR="00047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с творчеством великого поэта?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мы слышим имя этого выдающегося культурного деятеля бессомненно понимаем его величие, но, к сожалению, в нашем 21 веке подростки все меньше и меньше знакомятся жемчужиной классической литературы. Творчество А.С. Пушкина нам знакома с раннего детства, каждый из нас хоть раз в жизни слышал его сказки, смотрел экранизации произведений. Несомненно, изучение творчества Александра Сергеевича не завершается на сказках, по школьной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программе неоднократно мы возвращаемся к нему и каждый раз изучаем новые аспекты, страницы биографии и произведения. И сейчас являясь студентами первог</w:t>
      </w:r>
      <w:r w:rsidR="00237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курса мы продолжаем изучение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 писателя</w:t>
      </w:r>
      <w:r w:rsidR="00237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 каждым годом наш взгляд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мировоззрения меняются, наполняются чувством гордости за нашу отечественную литературу. Но несмотря на все усилия наших педагогов интерес к классической литературе с каждым годом становится все меньше. В социальных опросах подростки не могут ответить на простые вопросы</w:t>
      </w:r>
      <w:r w:rsidR="00D946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связанные с жизнью, творчеством поэта. В одном из последних социальных роликов звучал вопрос «Как звали отца Александра Сергеевича Пушкина?», школьники, студенты не могли ответить и не понимали самого вопроса. </w:t>
      </w:r>
    </w:p>
    <w:p w14:paraId="1D922F5E" w14:textId="51B5EACD" w:rsidR="009B6E19" w:rsidRDefault="009B6E19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сети интернет очень много материала, произведений, фактов биографии и творчества,</w:t>
      </w:r>
      <w:r w:rsidR="00D946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но, когда мы к ним обращаемся?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Такими нравоучительными материалами мы интересуемся </w:t>
      </w:r>
      <w:r w:rsidR="00D946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необходимости, пользуемся уже готовыми работами. </w:t>
      </w:r>
    </w:p>
    <w:p w14:paraId="2DF5207C" w14:textId="04121279" w:rsidR="009B6E19" w:rsidRDefault="009B6E19" w:rsidP="00047750">
      <w:pPr>
        <w:shd w:val="clear" w:color="auto" w:fill="FFFFFF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провели исследовательскую работу в Камчатском медицинском колледже. </w:t>
      </w:r>
      <w:r w:rsidRPr="00E95BAE">
        <w:rPr>
          <w:rFonts w:ascii="Times New Roman" w:hAnsi="Times New Roman" w:cs="Times New Roman"/>
          <w:sz w:val="28"/>
          <w:szCs w:val="28"/>
        </w:rPr>
        <w:t>Исследовательская работа проводилась с 1 октября 202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95BAE">
        <w:rPr>
          <w:rFonts w:ascii="Times New Roman" w:hAnsi="Times New Roman" w:cs="Times New Roman"/>
          <w:sz w:val="28"/>
          <w:szCs w:val="28"/>
        </w:rPr>
        <w:t xml:space="preserve"> года по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95B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октября</w:t>
      </w:r>
      <w:r w:rsidRPr="00E95BAE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95BAE">
        <w:rPr>
          <w:rFonts w:ascii="Times New Roman" w:hAnsi="Times New Roman" w:cs="Times New Roman"/>
          <w:sz w:val="28"/>
          <w:szCs w:val="28"/>
        </w:rPr>
        <w:t xml:space="preserve"> года.  </w:t>
      </w:r>
      <w:r w:rsidR="00D9464F">
        <w:rPr>
          <w:rFonts w:ascii="Times New Roman" w:hAnsi="Times New Roman" w:cs="Times New Roman"/>
          <w:sz w:val="28"/>
          <w:szCs w:val="28"/>
        </w:rPr>
        <w:t>Был составлен</w:t>
      </w:r>
      <w:r w:rsidRPr="00E95BAE">
        <w:rPr>
          <w:rFonts w:ascii="Times New Roman" w:hAnsi="Times New Roman" w:cs="Times New Roman"/>
          <w:sz w:val="28"/>
          <w:szCs w:val="28"/>
        </w:rPr>
        <w:t xml:space="preserve"> перспективный план 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 xml:space="preserve"> (приложение А)</w:t>
      </w:r>
      <w:r w:rsidRPr="00E95B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3FF5A6" w14:textId="5F88C18C" w:rsidR="009B6E19" w:rsidRDefault="009B6E19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C70AE7">
        <w:rPr>
          <w:rFonts w:ascii="Times New Roman" w:hAnsi="Times New Roman" w:cs="Times New Roman"/>
          <w:sz w:val="28"/>
          <w:szCs w:val="28"/>
        </w:rPr>
        <w:t>изучения уровня знаний о творчестве</w:t>
      </w:r>
      <w:r>
        <w:rPr>
          <w:rFonts w:ascii="Times New Roman" w:hAnsi="Times New Roman" w:cs="Times New Roman"/>
          <w:sz w:val="28"/>
          <w:szCs w:val="28"/>
        </w:rPr>
        <w:t xml:space="preserve"> А.С. Пушкина у студентов м</w:t>
      </w:r>
      <w:r w:rsidRPr="00E95BAE">
        <w:rPr>
          <w:rFonts w:ascii="Times New Roman" w:hAnsi="Times New Roman" w:cs="Times New Roman"/>
          <w:sz w:val="28"/>
          <w:szCs w:val="28"/>
        </w:rPr>
        <w:t xml:space="preserve">едицинского колледжа </w:t>
      </w:r>
      <w:r>
        <w:rPr>
          <w:rFonts w:ascii="Times New Roman" w:hAnsi="Times New Roman" w:cs="Times New Roman"/>
          <w:sz w:val="28"/>
          <w:szCs w:val="28"/>
        </w:rPr>
        <w:t>использован опрос</w:t>
      </w:r>
      <w:r w:rsidRPr="00E95BA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B6E19">
        <w:rPr>
          <w:rFonts w:ascii="Times New Roman" w:hAnsi="Times New Roman" w:cs="Times New Roman"/>
          <w:bCs/>
          <w:sz w:val="28"/>
          <w:szCs w:val="28"/>
        </w:rPr>
        <w:t>На</w:t>
      </w:r>
      <w:r w:rsidRPr="009D7A93">
        <w:rPr>
          <w:rFonts w:ascii="Times New Roman" w:hAnsi="Times New Roman" w:cs="Times New Roman"/>
          <w:sz w:val="28"/>
          <w:szCs w:val="28"/>
        </w:rPr>
        <w:t>сколько хорошо вы знаете творчество Пушкина</w:t>
      </w:r>
      <w:r>
        <w:rPr>
          <w:rFonts w:ascii="Times New Roman" w:hAnsi="Times New Roman" w:cs="Times New Roman"/>
          <w:sz w:val="28"/>
          <w:szCs w:val="28"/>
        </w:rPr>
        <w:t>» (приложение Б).</w:t>
      </w:r>
    </w:p>
    <w:p w14:paraId="116FDF3B" w14:textId="4AFD8D0B" w:rsidR="00DF6DA7" w:rsidRDefault="00DF6DA7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</w:t>
      </w:r>
      <w:r w:rsidRPr="00E95BAE">
        <w:rPr>
          <w:rFonts w:ascii="Times New Roman" w:hAnsi="Times New Roman" w:cs="Times New Roman"/>
          <w:sz w:val="28"/>
          <w:szCs w:val="28"/>
        </w:rPr>
        <w:t xml:space="preserve"> состоит из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E95BAE">
        <w:rPr>
          <w:rFonts w:ascii="Times New Roman" w:hAnsi="Times New Roman" w:cs="Times New Roman"/>
          <w:sz w:val="28"/>
          <w:szCs w:val="28"/>
        </w:rPr>
        <w:t xml:space="preserve">вопросов </w:t>
      </w:r>
      <w:r w:rsidR="00D35EB8">
        <w:rPr>
          <w:rFonts w:ascii="Times New Roman" w:hAnsi="Times New Roman" w:cs="Times New Roman"/>
          <w:sz w:val="28"/>
          <w:szCs w:val="28"/>
        </w:rPr>
        <w:t xml:space="preserve">с выбором </w:t>
      </w:r>
      <w:r w:rsidRPr="00E95BAE">
        <w:rPr>
          <w:rFonts w:ascii="Times New Roman" w:hAnsi="Times New Roman" w:cs="Times New Roman"/>
          <w:sz w:val="28"/>
          <w:szCs w:val="28"/>
        </w:rPr>
        <w:t>од</w:t>
      </w:r>
      <w:r w:rsidR="00D35EB8">
        <w:rPr>
          <w:rFonts w:ascii="Times New Roman" w:hAnsi="Times New Roman" w:cs="Times New Roman"/>
          <w:sz w:val="28"/>
          <w:szCs w:val="28"/>
        </w:rPr>
        <w:t>ного</w:t>
      </w:r>
      <w:r w:rsidRPr="00E95BAE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предложенных</w:t>
      </w:r>
      <w:r w:rsidRPr="00E95BAE">
        <w:rPr>
          <w:rFonts w:ascii="Times New Roman" w:hAnsi="Times New Roman" w:cs="Times New Roman"/>
          <w:sz w:val="28"/>
          <w:szCs w:val="28"/>
        </w:rPr>
        <w:t xml:space="preserve"> ответов</w:t>
      </w:r>
      <w:r>
        <w:rPr>
          <w:rFonts w:ascii="Times New Roman" w:hAnsi="Times New Roman" w:cs="Times New Roman"/>
          <w:sz w:val="28"/>
          <w:szCs w:val="28"/>
        </w:rPr>
        <w:t xml:space="preserve">. Опрос провели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B23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C66DD6" w14:textId="149BE6A3" w:rsidR="008C65E2" w:rsidRDefault="008C65E2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Прошли опрос студенты 1-го курса, всего 162 человека. На первый вопрос нашего опроса правильно ответило 56,2% от общего количества студентов. Совершенно верно, «Моя Мадонна» так обращался А.С. Пушкин к своей любимой жене Наталье Гончаровой. Но, к сожалению, большой процент опрошенных – 43,8% ответили не верно. Возможно, это связано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изучением стихотворения Анне Керн («Я помню чудное мгновение») </w:t>
      </w:r>
      <w:r w:rsidR="007013C9">
        <w:rPr>
          <w:rFonts w:ascii="Times New Roman" w:hAnsi="Times New Roman" w:cs="Times New Roman"/>
          <w:sz w:val="28"/>
          <w:szCs w:val="28"/>
        </w:rPr>
        <w:t xml:space="preserve">в школьной программе. </w:t>
      </w:r>
    </w:p>
    <w:p w14:paraId="2674F4CA" w14:textId="77777777" w:rsidR="00D35EB8" w:rsidRDefault="00DF6DA7" w:rsidP="00D35EB8">
      <w:pPr>
        <w:keepNext/>
        <w:spacing w:after="0" w:line="360" w:lineRule="auto"/>
        <w:ind w:firstLine="709"/>
        <w:jc w:val="both"/>
      </w:pPr>
      <w:bookmarkStart w:id="1" w:name="_Hlk54555916"/>
      <w:r>
        <w:rPr>
          <w:noProof/>
        </w:rPr>
        <w:drawing>
          <wp:inline distT="0" distB="0" distL="0" distR="0" wp14:anchorId="5A4EB10D" wp14:editId="758DF93D">
            <wp:extent cx="4367924" cy="2196465"/>
            <wp:effectExtent l="19050" t="19050" r="13970" b="133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947" t="40099" r="31373" b="16382"/>
                    <a:stretch/>
                  </pic:blipFill>
                  <pic:spPr bwMode="auto">
                    <a:xfrm>
                      <a:off x="0" y="0"/>
                      <a:ext cx="4370756" cy="2197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FA805" w14:textId="14B1F73A" w:rsidR="00D35EB8" w:rsidRPr="00D35EB8" w:rsidRDefault="00D35EB8" w:rsidP="00D35EB8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Hlk54553659"/>
      <w:r w:rsidRPr="00D35E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35E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35EB8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35E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D35EB8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Pr="00D35EB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«</w:t>
      </w:r>
      <w:r w:rsidRPr="00D35EB8">
        <w:rPr>
          <w:rFonts w:ascii="Times New Roman" w:hAnsi="Times New Roman" w:cs="Times New Roman"/>
          <w:b w:val="0"/>
          <w:color w:val="auto"/>
          <w:sz w:val="28"/>
          <w:szCs w:val="28"/>
        </w:rPr>
        <w:t>Моя Мадонна!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  <w:r w:rsidRPr="00D35E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 ком так писал поэт?</w:t>
      </w:r>
    </w:p>
    <w:bookmarkEnd w:id="1"/>
    <w:bookmarkEnd w:id="2"/>
    <w:p w14:paraId="39C0AC8F" w14:textId="77777777" w:rsidR="00323546" w:rsidRDefault="00DF6DA7" w:rsidP="0032354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23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546" w:rsidRPr="007013C9">
        <w:rPr>
          <w:rFonts w:ascii="Times New Roman" w:hAnsi="Times New Roman" w:cs="Times New Roman"/>
          <w:sz w:val="28"/>
          <w:szCs w:val="28"/>
        </w:rPr>
        <w:t>Второй вопрос</w:t>
      </w:r>
      <w:r w:rsidR="00323546">
        <w:rPr>
          <w:rFonts w:ascii="Times New Roman" w:hAnsi="Times New Roman" w:cs="Times New Roman"/>
          <w:sz w:val="28"/>
          <w:szCs w:val="28"/>
        </w:rPr>
        <w:t xml:space="preserve"> «</w:t>
      </w:r>
      <w:r w:rsidR="00323546" w:rsidRPr="00543FE2">
        <w:rPr>
          <w:rFonts w:ascii="Times New Roman" w:hAnsi="Times New Roman" w:cs="Times New Roman"/>
          <w:sz w:val="28"/>
          <w:szCs w:val="28"/>
        </w:rPr>
        <w:t>Кто такой Иван Петрович Белкин?» оказался сложным</w:t>
      </w:r>
      <w:r w:rsidR="00323546">
        <w:rPr>
          <w:rFonts w:ascii="Times New Roman" w:hAnsi="Times New Roman" w:cs="Times New Roman"/>
          <w:sz w:val="28"/>
          <w:szCs w:val="28"/>
        </w:rPr>
        <w:t xml:space="preserve"> для студентов. Лишь 32,6% дали </w:t>
      </w:r>
      <w:r w:rsidR="00323546" w:rsidRPr="00A0783F">
        <w:rPr>
          <w:rFonts w:ascii="Times New Roman" w:hAnsi="Times New Roman" w:cs="Times New Roman"/>
          <w:sz w:val="28"/>
          <w:szCs w:val="28"/>
        </w:rPr>
        <w:t>правильный</w:t>
      </w:r>
      <w:r w:rsidR="00323546">
        <w:rPr>
          <w:rFonts w:ascii="Times New Roman" w:hAnsi="Times New Roman" w:cs="Times New Roman"/>
          <w:sz w:val="28"/>
          <w:szCs w:val="28"/>
        </w:rPr>
        <w:t xml:space="preserve"> ответ. </w:t>
      </w:r>
    </w:p>
    <w:p w14:paraId="2FA8CC8E" w14:textId="77777777" w:rsidR="00323546" w:rsidRPr="00543FE2" w:rsidRDefault="00323546" w:rsidP="00323546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Несмотря на то, что эти произведения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были изучены еще в школе 48,1% студентов ответили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это «близкий друг Пушкина» и 19,3%,  что Иван Петрович Белкин — это «дядя поэта».  </w:t>
      </w:r>
    </w:p>
    <w:p w14:paraId="79BC3EEC" w14:textId="77777777" w:rsidR="00323546" w:rsidRDefault="00323546" w:rsidP="00323546">
      <w:pPr>
        <w:spacing w:after="160" w:line="259" w:lineRule="auto"/>
        <w:rPr>
          <w:rFonts w:ascii="Arial" w:hAnsi="Arial" w:cs="Arial"/>
          <w:color w:val="202124"/>
          <w:spacing w:val="2"/>
          <w:shd w:val="clear" w:color="auto" w:fill="FFFFFF"/>
        </w:rPr>
      </w:pPr>
      <w:bookmarkStart w:id="3" w:name="_Hlk54555961"/>
    </w:p>
    <w:p w14:paraId="45C6CDAF" w14:textId="77777777" w:rsidR="00323546" w:rsidRDefault="00323546" w:rsidP="00323546">
      <w:pPr>
        <w:keepNext/>
        <w:spacing w:after="160" w:line="259" w:lineRule="auto"/>
        <w:jc w:val="center"/>
      </w:pPr>
      <w:r>
        <w:rPr>
          <w:noProof/>
        </w:rPr>
        <w:drawing>
          <wp:inline distT="0" distB="0" distL="0" distR="0" wp14:anchorId="0A053BD7" wp14:editId="05D56F0A">
            <wp:extent cx="4768850" cy="2210391"/>
            <wp:effectExtent l="19050" t="19050" r="1270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38" t="22615" r="31005" b="37619"/>
                    <a:stretch/>
                  </pic:blipFill>
                  <pic:spPr bwMode="auto">
                    <a:xfrm>
                      <a:off x="0" y="0"/>
                      <a:ext cx="4792897" cy="2221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D866A" w14:textId="4F62567B" w:rsidR="00323546" w:rsidRPr="004E7128" w:rsidRDefault="00323546" w:rsidP="00323546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E712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 w:rsidRPr="004E712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Количественный анализ вопроса </w:t>
      </w:r>
      <w:r w:rsidR="005A17F4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Pr="004E7128">
        <w:rPr>
          <w:rFonts w:ascii="Times New Roman" w:hAnsi="Times New Roman" w:cs="Times New Roman"/>
          <w:b w:val="0"/>
          <w:color w:val="auto"/>
          <w:sz w:val="28"/>
          <w:szCs w:val="28"/>
        </w:rPr>
        <w:t>Кто такой Иван Петрович Белкин?</w:t>
      </w:r>
      <w:r w:rsidR="005A17F4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bookmarkEnd w:id="3"/>
    <w:p w14:paraId="45AA9A87" w14:textId="77777777" w:rsidR="00323546" w:rsidRDefault="00323546" w:rsidP="0032354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3CF6F6FF" w14:textId="77777777" w:rsidR="00323546" w:rsidRDefault="00323546" w:rsidP="00323546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следующего вопроса видно, что 55,9% обучающихся помнят стихотворение поэта «Осень». В данном стихотворении Пушкин отчетливо показывает свою любовь именно к этому времени года. Но тем не менее 34,9% и 9,2% все еще не могут ответить на вопрос верно.  </w:t>
      </w:r>
    </w:p>
    <w:p w14:paraId="696E7930" w14:textId="77777777" w:rsidR="00323546" w:rsidRDefault="00323546" w:rsidP="00323546">
      <w:pPr>
        <w:keepNext/>
        <w:spacing w:after="160" w:line="259" w:lineRule="auto"/>
        <w:jc w:val="center"/>
      </w:pPr>
      <w:bookmarkStart w:id="4" w:name="_Hlk54555996"/>
      <w:r>
        <w:rPr>
          <w:noProof/>
        </w:rPr>
        <w:lastRenderedPageBreak/>
        <w:drawing>
          <wp:inline distT="0" distB="0" distL="0" distR="0" wp14:anchorId="6811947E" wp14:editId="057A9904">
            <wp:extent cx="3937000" cy="2136356"/>
            <wp:effectExtent l="19050" t="19050" r="25400" b="16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38" t="18434" r="37894" b="41657"/>
                    <a:stretch/>
                  </pic:blipFill>
                  <pic:spPr bwMode="auto">
                    <a:xfrm>
                      <a:off x="0" y="0"/>
                      <a:ext cx="3948678" cy="2142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C1D7F" w14:textId="77777777" w:rsidR="00323546" w:rsidRPr="004E7128" w:rsidRDefault="00323546" w:rsidP="00323546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E712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3 - </w:t>
      </w:r>
      <w:r w:rsidRPr="004E712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Количественный анализ вопроса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Pr="004E7128">
        <w:rPr>
          <w:rFonts w:ascii="Times New Roman" w:hAnsi="Times New Roman" w:cs="Times New Roman"/>
          <w:b w:val="0"/>
          <w:color w:val="auto"/>
          <w:sz w:val="28"/>
          <w:szCs w:val="28"/>
        </w:rPr>
        <w:t>Какое время года для него было самое любимое?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bookmarkEnd w:id="4"/>
    <w:p w14:paraId="0D748308" w14:textId="77777777" w:rsidR="00323546" w:rsidRDefault="00323546" w:rsidP="00323546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Рассмотрев результаты опроса, мы сделали акцент на ошибках подростков и выделили нюансы биографии и творчества поэта на странице инстаграм, которую посвятили Александру Сергеевичу. </w:t>
      </w:r>
    </w:p>
    <w:p w14:paraId="49D380FA" w14:textId="77777777" w:rsidR="00323546" w:rsidRDefault="00323546" w:rsidP="00323546">
      <w:pPr>
        <w:keepNext/>
        <w:spacing w:after="160" w:line="259" w:lineRule="auto"/>
        <w:ind w:firstLine="708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4CEFDD" wp14:editId="619AE114">
            <wp:extent cx="3087062" cy="3120561"/>
            <wp:effectExtent l="19050" t="19050" r="18415" b="22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0-25 at 19.38.42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9" b="42210"/>
                    <a:stretch/>
                  </pic:blipFill>
                  <pic:spPr bwMode="auto">
                    <a:xfrm>
                      <a:off x="0" y="0"/>
                      <a:ext cx="3094170" cy="3127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7E411" w14:textId="77777777" w:rsidR="00323546" w:rsidRPr="00E81ECA" w:rsidRDefault="00323546" w:rsidP="00323546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Hlk54556013"/>
      <w:r w:rsidRPr="00E81ECA">
        <w:rPr>
          <w:rFonts w:ascii="Times New Roman" w:hAnsi="Times New Roman" w:cs="Times New Roman"/>
          <w:b w:val="0"/>
          <w:color w:val="auto"/>
          <w:sz w:val="28"/>
          <w:szCs w:val="28"/>
        </w:rPr>
        <w:t>Рисунок 4 - Пример поста в социальной сети Инстаграм</w:t>
      </w:r>
    </w:p>
    <w:bookmarkEnd w:id="5"/>
    <w:p w14:paraId="13C53393" w14:textId="77777777" w:rsidR="00323546" w:rsidRDefault="00323546" w:rsidP="00323546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584840" w14:textId="77777777" w:rsidR="00323546" w:rsidRDefault="00323546" w:rsidP="00323546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D87B6B" w14:textId="77777777" w:rsidR="00323546" w:rsidRDefault="00323546" w:rsidP="00323546">
      <w:pPr>
        <w:keepNext/>
        <w:spacing w:after="160" w:line="259" w:lineRule="auto"/>
        <w:ind w:firstLine="708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B99668" wp14:editId="23CBDAF7">
            <wp:extent cx="3130550" cy="3099370"/>
            <wp:effectExtent l="19050" t="19050" r="12700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10-25 at 19.38.43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84" t="11117" r="1784" b="43172"/>
                    <a:stretch/>
                  </pic:blipFill>
                  <pic:spPr bwMode="auto">
                    <a:xfrm>
                      <a:off x="0" y="0"/>
                      <a:ext cx="3135069" cy="3103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38C3E" w14:textId="77777777" w:rsidR="00323546" w:rsidRPr="003A3CC9" w:rsidRDefault="00323546" w:rsidP="00323546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A3CC9">
        <w:rPr>
          <w:rFonts w:ascii="Times New Roman" w:hAnsi="Times New Roman" w:cs="Times New Roman"/>
          <w:b w:val="0"/>
          <w:color w:val="auto"/>
          <w:sz w:val="28"/>
          <w:szCs w:val="28"/>
        </w:rPr>
        <w:t>Рисунок 5 - Пример поста в социальной сети Инстаграм</w:t>
      </w:r>
    </w:p>
    <w:p w14:paraId="0727EE3C" w14:textId="77777777" w:rsidR="00323546" w:rsidRDefault="00323546" w:rsidP="003235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FC8">
        <w:rPr>
          <w:rFonts w:ascii="Times New Roman" w:hAnsi="Times New Roman" w:cs="Times New Roman"/>
          <w:sz w:val="28"/>
          <w:szCs w:val="28"/>
        </w:rPr>
        <w:t xml:space="preserve">Творчество Пушкина, казалось бы, знакомо всем, </w:t>
      </w:r>
      <w:r>
        <w:rPr>
          <w:rFonts w:ascii="Times New Roman" w:hAnsi="Times New Roman" w:cs="Times New Roman"/>
          <w:sz w:val="28"/>
          <w:szCs w:val="28"/>
        </w:rPr>
        <w:t>но не все смогли правильно ответить на вопрос, г</w:t>
      </w:r>
      <w:r w:rsidRPr="00A14FC8">
        <w:rPr>
          <w:rFonts w:ascii="Times New Roman" w:hAnsi="Times New Roman" w:cs="Times New Roman"/>
          <w:sz w:val="28"/>
          <w:szCs w:val="28"/>
        </w:rPr>
        <w:t>де и когда родился А.С. Пушкин</w:t>
      </w:r>
      <w:r>
        <w:rPr>
          <w:rFonts w:ascii="Times New Roman" w:hAnsi="Times New Roman" w:cs="Times New Roman"/>
          <w:sz w:val="28"/>
          <w:szCs w:val="28"/>
        </w:rPr>
        <w:t xml:space="preserve">. 51,2% знают точно, что поэт родился в Москве, 1799 году, в тоже время 48,8% студентов легко путаются и затрудняются ответить верно. </w:t>
      </w:r>
    </w:p>
    <w:p w14:paraId="21EB20C2" w14:textId="77777777" w:rsidR="00323546" w:rsidRDefault="00323546" w:rsidP="00323546">
      <w:pPr>
        <w:keepNext/>
        <w:spacing w:line="360" w:lineRule="auto"/>
        <w:ind w:firstLine="709"/>
        <w:jc w:val="center"/>
      </w:pPr>
      <w:bookmarkStart w:id="6" w:name="_Hlk54556029"/>
      <w:r>
        <w:rPr>
          <w:noProof/>
        </w:rPr>
        <w:drawing>
          <wp:inline distT="0" distB="0" distL="0" distR="0" wp14:anchorId="5E9BFEA2" wp14:editId="218482F1">
            <wp:extent cx="4485438" cy="1968500"/>
            <wp:effectExtent l="19050" t="19050" r="10795" b="12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51" t="15014" r="30091" b="46788"/>
                    <a:stretch/>
                  </pic:blipFill>
                  <pic:spPr bwMode="auto">
                    <a:xfrm>
                      <a:off x="0" y="0"/>
                      <a:ext cx="4496621" cy="19734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4655A" w14:textId="77777777" w:rsidR="00323546" w:rsidRPr="003A3CC9" w:rsidRDefault="00323546" w:rsidP="00323546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A3CC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6 - </w:t>
      </w:r>
      <w:r w:rsidRPr="003A3CC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Количественный анализ вопроса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Pr="003A3CC9">
        <w:rPr>
          <w:rFonts w:ascii="Times New Roman" w:hAnsi="Times New Roman" w:cs="Times New Roman"/>
          <w:b w:val="0"/>
          <w:color w:val="auto"/>
          <w:sz w:val="28"/>
          <w:szCs w:val="28"/>
        </w:rPr>
        <w:t>Г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де и когда родился А.С. Пушкин?»</w:t>
      </w:r>
    </w:p>
    <w:bookmarkEnd w:id="6"/>
    <w:p w14:paraId="44C11459" w14:textId="77777777" w:rsidR="00323546" w:rsidRDefault="00323546" w:rsidP="003235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Подписчики нашей инстаграм страницы уже знают точный ответ на этот вопрос и, надеемся, не будут больше путать дату рождения великого поэта. При создании страницы мы указали в составе никнейм год рождения поэта, и неоднократно в своих постах повторяли дату рождения. </w:t>
      </w:r>
    </w:p>
    <w:p w14:paraId="3E366E54" w14:textId="77777777" w:rsidR="00323546" w:rsidRDefault="00323546" w:rsidP="00323546">
      <w:pPr>
        <w:keepNext/>
        <w:spacing w:line="360" w:lineRule="auto"/>
        <w:ind w:firstLine="709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A01537" wp14:editId="5F5ACBA0">
            <wp:extent cx="3780431" cy="4181475"/>
            <wp:effectExtent l="19050" t="19050" r="1079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10-25 at 20.52.19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1" r="4712" b="34317"/>
                    <a:stretch/>
                  </pic:blipFill>
                  <pic:spPr bwMode="auto">
                    <a:xfrm>
                      <a:off x="0" y="0"/>
                      <a:ext cx="3783382" cy="4184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357BE" w14:textId="77777777" w:rsidR="00323546" w:rsidRPr="00D44CC7" w:rsidRDefault="00323546" w:rsidP="00323546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Hlk54556046"/>
      <w:r w:rsidRPr="00D44C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7</w:t>
      </w:r>
      <w:r w:rsidRPr="00D44C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Пример страницы в сети Инстаграм</w:t>
      </w:r>
    </w:p>
    <w:bookmarkEnd w:id="7"/>
    <w:p w14:paraId="51B9FBF3" w14:textId="77777777" w:rsidR="00323546" w:rsidRDefault="00323546" w:rsidP="003235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938687" w14:textId="0B05C2B4" w:rsidR="009610DB" w:rsidRDefault="009610DB" w:rsidP="009610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 над проектом «А.С. Пушкин и социальные сети» мы изучили</w:t>
      </w:r>
      <w:r w:rsidRPr="000641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много материалов, создали инстаграм аккаунт поэта и старались качественно отобразить жизненный и творческий путь Александр Сергеевич Пушкина. </w:t>
      </w:r>
      <w:r w:rsidR="00E226E3">
        <w:rPr>
          <w:rFonts w:ascii="Times New Roman" w:hAnsi="Times New Roman" w:cs="Times New Roman"/>
          <w:sz w:val="28"/>
          <w:szCs w:val="28"/>
        </w:rPr>
        <w:t xml:space="preserve">Надеемся наша работа будет полезной для пользователей социальных сетей, заинтересует подростков личностью поэта.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1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5FEFC6" w14:textId="109CB64C" w:rsidR="009B6E19" w:rsidRDefault="009B6E19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4ED8AE" w14:textId="77777777" w:rsidR="00DF6DA7" w:rsidRDefault="00DF6DA7" w:rsidP="00047750">
      <w:pPr>
        <w:spacing w:after="0" w:line="360" w:lineRule="auto"/>
        <w:ind w:firstLine="709"/>
        <w:jc w:val="both"/>
      </w:pPr>
    </w:p>
    <w:p w14:paraId="2FD9AFDA" w14:textId="761AA3A4" w:rsidR="007013C9" w:rsidRDefault="007013C9" w:rsidP="00047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FAD8A9" w14:textId="2612D22C" w:rsidR="007013C9" w:rsidRDefault="007013C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FA50D7" w14:textId="77777777" w:rsidR="005A17F4" w:rsidRPr="00871DFE" w:rsidRDefault="005A17F4" w:rsidP="005A17F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1D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СПИСОК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ИСПОЛЬЗОВАННЫХ ИСТОЧНИКОВ  </w:t>
      </w:r>
    </w:p>
    <w:p w14:paraId="14FC2CBD" w14:textId="77777777" w:rsidR="005A17F4" w:rsidRPr="0051422A" w:rsidRDefault="005A17F4" w:rsidP="005A17F4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Амелина, Е.В. Литература : общеобразовательная подготовка [Текст] : учебное пособие / Е.В. Амелина. - Ростов-на-Дону : Феникс, 2017. - 447 с. : ил.</w:t>
      </w:r>
    </w:p>
    <w:p w14:paraId="294CFFF7" w14:textId="77777777" w:rsidR="005A17F4" w:rsidRPr="00871DFE" w:rsidRDefault="005A17F4" w:rsidP="005A17F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FE">
        <w:rPr>
          <w:rFonts w:ascii="Times New Roman" w:hAnsi="Times New Roman" w:cs="Times New Roman"/>
          <w:color w:val="000000" w:themeColor="text1"/>
          <w:sz w:val="28"/>
          <w:szCs w:val="28"/>
        </w:rPr>
        <w:t>Бал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871DFE">
        <w:rPr>
          <w:rFonts w:ascii="Times New Roman" w:hAnsi="Times New Roman" w:cs="Times New Roman"/>
          <w:color w:val="000000" w:themeColor="text1"/>
          <w:sz w:val="28"/>
          <w:szCs w:val="28"/>
        </w:rPr>
        <w:t>онов И.М. Компьютер и подросток//М.: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FE">
        <w:rPr>
          <w:rFonts w:ascii="Times New Roman" w:hAnsi="Times New Roman" w:cs="Times New Roman"/>
          <w:color w:val="000000" w:themeColor="text1"/>
          <w:sz w:val="28"/>
          <w:szCs w:val="28"/>
        </w:rPr>
        <w:t>Эксмо,2007 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A046E24" w14:textId="77777777" w:rsidR="005A17F4" w:rsidRDefault="005A17F4" w:rsidP="005A17F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96468">
        <w:rPr>
          <w:rFonts w:ascii="Times New Roman" w:hAnsi="Times New Roman" w:cs="Times New Roman"/>
          <w:color w:val="000000" w:themeColor="text1"/>
          <w:sz w:val="28"/>
          <w:szCs w:val="28"/>
        </w:rPr>
        <w:t>Войскунский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</w:t>
      </w:r>
      <w:r w:rsidRPr="00C96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 </w:t>
      </w:r>
      <w:r w:rsidRPr="00C9646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Исследования Интернета в психологии</w:t>
      </w:r>
      <w:r w:rsidRPr="00C96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Интернет и российское общество / Под ред. И. Семенова. М.. 2002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Pr="00C96468">
        <w:rPr>
          <w:rFonts w:ascii="Times New Roman" w:hAnsi="Times New Roman" w:cs="Times New Roman"/>
          <w:color w:val="000000" w:themeColor="text1"/>
          <w:sz w:val="28"/>
          <w:szCs w:val="28"/>
        </w:rPr>
        <w:t>235-250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</w:p>
    <w:p w14:paraId="67021286" w14:textId="77777777" w:rsidR="005A17F4" w:rsidRDefault="005A17F4" w:rsidP="005A17F4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Литература : учебник : в 2-х ч. Ч. 1 / [ Г.А.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Обернихина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др.]. - Москва : Академия, 2017. – С. 61-81. </w:t>
      </w:r>
    </w:p>
    <w:p w14:paraId="558D8867" w14:textId="77777777" w:rsidR="005A17F4" w:rsidRPr="0051422A" w:rsidRDefault="005A17F4" w:rsidP="005A17F4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F068D">
        <w:rPr>
          <w:rFonts w:ascii="Times New Roman" w:hAnsi="Times New Roman" w:cs="Times New Roman"/>
          <w:color w:val="000000"/>
          <w:sz w:val="28"/>
          <w:szCs w:val="28"/>
        </w:rPr>
        <w:t>Маранцман</w:t>
      </w:r>
      <w:proofErr w:type="spellEnd"/>
      <w:r w:rsidRPr="00AF068D">
        <w:rPr>
          <w:rFonts w:ascii="Times New Roman" w:hAnsi="Times New Roman" w:cs="Times New Roman"/>
          <w:color w:val="000000"/>
          <w:sz w:val="28"/>
          <w:szCs w:val="28"/>
        </w:rPr>
        <w:t xml:space="preserve"> В. Г. Литература: учебное пособие для общеобразовательных учреждений. – 7-е изд. – М.: Просвещение, 2002.- 444 с.</w:t>
      </w:r>
    </w:p>
    <w:p w14:paraId="31B6BC93" w14:textId="77777777" w:rsidR="005A17F4" w:rsidRPr="00AF068D" w:rsidRDefault="005A17F4" w:rsidP="005A17F4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Паризер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4484">
        <w:rPr>
          <w:rFonts w:ascii="Times New Roman" w:hAnsi="Times New Roman" w:cs="Times New Roman"/>
          <w:color w:val="000000"/>
          <w:sz w:val="28"/>
          <w:szCs w:val="28"/>
        </w:rPr>
        <w:t>За стеной фильтров. Что Интернет скрывает от вас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[Текст] / </w:t>
      </w:r>
      <w:hyperlink r:id="rId14" w:history="1">
        <w:r w:rsidRPr="00074484">
          <w:rPr>
            <w:rFonts w:ascii="Times New Roman" w:hAnsi="Times New Roman" w:cs="Times New Roman"/>
            <w:color w:val="000000"/>
            <w:sz w:val="28"/>
            <w:szCs w:val="28"/>
          </w:rPr>
          <w:t>Альпина Бизнес Букс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, 2012. -304 с.</w:t>
      </w:r>
    </w:p>
    <w:p w14:paraId="4A6D0F1F" w14:textId="77777777" w:rsidR="005A17F4" w:rsidRDefault="005A17F4" w:rsidP="005A17F4">
      <w:pPr>
        <w:rPr>
          <w:rFonts w:ascii="Times New Roman" w:hAnsi="Times New Roman" w:cs="Times New Roman"/>
          <w:sz w:val="26"/>
          <w:szCs w:val="26"/>
        </w:rPr>
      </w:pPr>
    </w:p>
    <w:p w14:paraId="54E9E92F" w14:textId="77777777" w:rsidR="005A17F4" w:rsidRDefault="005A17F4" w:rsidP="005A17F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45140">
        <w:rPr>
          <w:rFonts w:ascii="Times New Roman" w:hAnsi="Times New Roman" w:cs="Times New Roman"/>
          <w:color w:val="000000"/>
          <w:sz w:val="28"/>
          <w:szCs w:val="28"/>
        </w:rPr>
        <w:t>Интернет ресурсы</w:t>
      </w:r>
    </w:p>
    <w:p w14:paraId="2CA39082" w14:textId="77777777" w:rsidR="005A17F4" w:rsidRPr="00A01825" w:rsidRDefault="005A17F4" w:rsidP="005A17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EB9C4D" w14:textId="77777777" w:rsidR="005A17F4" w:rsidRDefault="005A17F4" w:rsidP="005A17F4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D3F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Литературный язык А. С. Пушкина: анализ особенностей</w:t>
      </w:r>
      <w:r>
        <w:rPr>
          <w:rFonts w:ascii="Arial" w:hAnsi="Arial" w:cs="Arial"/>
          <w:color w:val="3C3C3C"/>
          <w:sz w:val="20"/>
          <w:szCs w:val="20"/>
        </w:rPr>
        <w:br/>
      </w:r>
      <w:r w:rsidRPr="00AE409A">
        <w:rPr>
          <w:rFonts w:ascii="Times New Roman" w:hAnsi="Times New Roman" w:cs="Times New Roman"/>
          <w:sz w:val="28"/>
          <w:szCs w:val="28"/>
        </w:rPr>
        <w:t>[Электронный ресурс]. – Режим доступа :</w:t>
      </w:r>
      <w:proofErr w:type="spellStart"/>
      <w:r w:rsidRPr="00AE409A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AE409A">
        <w:rPr>
          <w:rFonts w:ascii="Times New Roman" w:hAnsi="Times New Roman" w:cs="Times New Roman"/>
          <w:sz w:val="28"/>
          <w:szCs w:val="28"/>
        </w:rPr>
        <w:t>://www.literaturus.ru/</w:t>
      </w:r>
      <w:r>
        <w:rPr>
          <w:rFonts w:ascii="Times New Roman" w:hAnsi="Times New Roman" w:cs="Times New Roman"/>
          <w:sz w:val="28"/>
          <w:szCs w:val="28"/>
        </w:rPr>
        <w:t>. – (доступ на 11.10.2020).</w:t>
      </w:r>
    </w:p>
    <w:p w14:paraId="7ED7FDFA" w14:textId="77777777" w:rsidR="005A17F4" w:rsidRPr="00825456" w:rsidRDefault="00720F4B" w:rsidP="005A17F4">
      <w:pPr>
        <w:pStyle w:val="1"/>
        <w:numPr>
          <w:ilvl w:val="0"/>
          <w:numId w:val="6"/>
        </w:numPr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hyperlink r:id="rId15" w:history="1">
        <w:r w:rsidR="005A17F4" w:rsidRPr="00825456">
          <w:rPr>
            <w:rStyle w:val="a9"/>
            <w:rFonts w:ascii="Times New Roman" w:hAnsi="Times New Roman" w:cs="Times New Roman"/>
            <w:color w:val="auto"/>
          </w:rPr>
          <w:t>http://www.</w:t>
        </w:r>
        <w:proofErr w:type="spellStart"/>
        <w:r w:rsidR="005A17F4" w:rsidRPr="00825456">
          <w:rPr>
            <w:rStyle w:val="a9"/>
            <w:rFonts w:ascii="Times New Roman" w:hAnsi="Times New Roman" w:cs="Times New Roman"/>
            <w:color w:val="auto"/>
            <w:lang w:val="en-US"/>
          </w:rPr>
          <w:t>youtube</w:t>
        </w:r>
        <w:proofErr w:type="spellEnd"/>
        <w:r w:rsidR="005A17F4" w:rsidRPr="00825456">
          <w:rPr>
            <w:rStyle w:val="a9"/>
            <w:rFonts w:ascii="Times New Roman" w:hAnsi="Times New Roman" w:cs="Times New Roman"/>
            <w:color w:val="auto"/>
          </w:rPr>
          <w:t>.</w:t>
        </w:r>
        <w:r w:rsidR="005A17F4" w:rsidRPr="00825456">
          <w:rPr>
            <w:rStyle w:val="a9"/>
            <w:rFonts w:ascii="Times New Roman" w:hAnsi="Times New Roman" w:cs="Times New Roman"/>
            <w:color w:val="auto"/>
            <w:lang w:val="en-US"/>
          </w:rPr>
          <w:t>com</w:t>
        </w:r>
      </w:hyperlink>
      <w:r w:rsidR="005A17F4">
        <w:t xml:space="preserve"> </w:t>
      </w:r>
      <w:r w:rsidR="005A17F4" w:rsidRPr="00825456">
        <w:rPr>
          <w:rFonts w:ascii="Times New Roman" w:hAnsi="Times New Roman" w:cs="Times New Roman"/>
          <w:b w:val="0"/>
          <w:bCs w:val="0"/>
          <w:color w:val="auto"/>
        </w:rPr>
        <w:t>Пушкин</w:t>
      </w:r>
      <w:r w:rsidR="005A17F4">
        <w:rPr>
          <w:rFonts w:ascii="Times New Roman" w:hAnsi="Times New Roman" w:cs="Times New Roman"/>
          <w:b w:val="0"/>
          <w:bCs w:val="0"/>
          <w:color w:val="auto"/>
        </w:rPr>
        <w:t xml:space="preserve"> А.С. </w:t>
      </w:r>
      <w:r w:rsidR="005A17F4" w:rsidRPr="00825456">
        <w:rPr>
          <w:rFonts w:ascii="Times New Roman" w:hAnsi="Times New Roman" w:cs="Times New Roman"/>
          <w:b w:val="0"/>
          <w:bCs w:val="0"/>
          <w:color w:val="auto"/>
        </w:rPr>
        <w:t xml:space="preserve"> Последняя дуэль 2006</w:t>
      </w:r>
    </w:p>
    <w:p w14:paraId="3F374F04" w14:textId="77777777" w:rsidR="005A17F4" w:rsidRDefault="005A17F4" w:rsidP="005A17F4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600C47" w14:textId="47DF1535" w:rsidR="007013C9" w:rsidRDefault="007013C9" w:rsidP="007013C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543D7A67" w14:textId="558DADB0" w:rsidR="005A17F4" w:rsidRDefault="005A17F4" w:rsidP="007013C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374D24D6" w14:textId="258AEECD" w:rsidR="005A17F4" w:rsidRDefault="005A17F4" w:rsidP="007013C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5DF7E5C5" w14:textId="0A36925B" w:rsidR="005A17F4" w:rsidRDefault="005A17F4" w:rsidP="007013C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6A997417" w14:textId="1C0777B1" w:rsidR="005A17F4" w:rsidRDefault="005A17F4" w:rsidP="007013C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658772E7" w14:textId="184FEB33" w:rsidR="005A17F4" w:rsidRDefault="005A17F4" w:rsidP="007013C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4CFED0DA" w14:textId="77777777" w:rsidR="005A17F4" w:rsidRPr="007013C9" w:rsidRDefault="005A17F4" w:rsidP="007013C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072016E9" w14:textId="77777777" w:rsidR="007013C9" w:rsidRDefault="007013C9" w:rsidP="007013C9">
      <w:pPr>
        <w:spacing w:after="160" w:line="259" w:lineRule="auto"/>
      </w:pPr>
    </w:p>
    <w:p w14:paraId="410059A4" w14:textId="487D166C" w:rsidR="009B6E19" w:rsidRDefault="009B6E19" w:rsidP="009B6E1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9B6E19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14:paraId="01D210D1" w14:textId="37F7B347" w:rsidR="009B6E19" w:rsidRDefault="009B6E19" w:rsidP="009B6E1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C347427" w14:textId="77777777" w:rsidR="009B6E19" w:rsidRPr="00E95BAE" w:rsidRDefault="009B6E19" w:rsidP="009B6E19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BAE">
        <w:rPr>
          <w:rFonts w:ascii="Times New Roman" w:hAnsi="Times New Roman" w:cs="Times New Roman"/>
          <w:sz w:val="28"/>
          <w:szCs w:val="28"/>
        </w:rPr>
        <w:t>Перспективный план: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9"/>
        <w:gridCol w:w="5331"/>
        <w:gridCol w:w="3191"/>
      </w:tblGrid>
      <w:tr w:rsidR="009B6E19" w:rsidRPr="00E95BAE" w14:paraId="40894B80" w14:textId="77777777" w:rsidTr="007D64DF">
        <w:tc>
          <w:tcPr>
            <w:tcW w:w="1101" w:type="dxa"/>
          </w:tcPr>
          <w:p w14:paraId="1358E286" w14:textId="77777777" w:rsidR="009B6E19" w:rsidRPr="000C6160" w:rsidRDefault="009B6E19" w:rsidP="007D6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57" w:type="dxa"/>
          </w:tcPr>
          <w:p w14:paraId="53F6E6CD" w14:textId="77777777" w:rsidR="009B6E19" w:rsidRPr="000C6160" w:rsidRDefault="009B6E19" w:rsidP="007D6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16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3379" w:type="dxa"/>
          </w:tcPr>
          <w:p w14:paraId="4201222F" w14:textId="77777777" w:rsidR="009B6E19" w:rsidRPr="000C6160" w:rsidRDefault="009B6E19" w:rsidP="007D6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160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9B6E19" w:rsidRPr="00E95BAE" w14:paraId="2481079A" w14:textId="77777777" w:rsidTr="007D64DF">
        <w:tc>
          <w:tcPr>
            <w:tcW w:w="1101" w:type="dxa"/>
          </w:tcPr>
          <w:p w14:paraId="6E2252F3" w14:textId="77777777" w:rsidR="009B6E19" w:rsidRPr="008C5538" w:rsidRDefault="009B6E19" w:rsidP="009B6E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7" w:type="dxa"/>
          </w:tcPr>
          <w:p w14:paraId="35D5323C" w14:textId="77268969" w:rsidR="009B6E19" w:rsidRPr="00E95BAE" w:rsidRDefault="009B6E19" w:rsidP="003D5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 w:rsidR="003D598B">
              <w:rPr>
                <w:rFonts w:ascii="Times New Roman" w:hAnsi="Times New Roman" w:cs="Times New Roman"/>
                <w:sz w:val="28"/>
                <w:szCs w:val="28"/>
              </w:rPr>
              <w:t>«Н</w:t>
            </w:r>
            <w:r w:rsidRPr="009D7A93">
              <w:rPr>
                <w:rFonts w:ascii="Times New Roman" w:hAnsi="Times New Roman" w:cs="Times New Roman"/>
                <w:sz w:val="28"/>
                <w:szCs w:val="28"/>
              </w:rPr>
              <w:t>асколько хорошо вы знаете творчество Пушкина</w:t>
            </w:r>
            <w:r w:rsidR="003D59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379" w:type="dxa"/>
            <w:vAlign w:val="center"/>
          </w:tcPr>
          <w:p w14:paraId="4EF4E84F" w14:textId="77777777" w:rsidR="009B6E19" w:rsidRPr="004029B4" w:rsidRDefault="009B6E19" w:rsidP="007D64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9B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9B6E19" w:rsidRPr="00E95BAE" w14:paraId="4C27D69B" w14:textId="77777777" w:rsidTr="007D64DF">
        <w:tc>
          <w:tcPr>
            <w:tcW w:w="1101" w:type="dxa"/>
          </w:tcPr>
          <w:p w14:paraId="050D5DD0" w14:textId="77777777" w:rsidR="009B6E19" w:rsidRPr="008C5538" w:rsidRDefault="009B6E19" w:rsidP="009B6E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7" w:type="dxa"/>
          </w:tcPr>
          <w:p w14:paraId="6CD4B73F" w14:textId="77777777" w:rsidR="009B6E19" w:rsidRPr="00E95BAE" w:rsidRDefault="009B6E19" w:rsidP="007D6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BAE">
              <w:rPr>
                <w:rFonts w:ascii="Times New Roman" w:hAnsi="Times New Roman" w:cs="Times New Roman"/>
                <w:sz w:val="28"/>
                <w:szCs w:val="28"/>
              </w:rPr>
              <w:t xml:space="preserve">Анализ результатов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опроса</w:t>
            </w:r>
            <w:r w:rsidRPr="00E95BA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379" w:type="dxa"/>
            <w:vAlign w:val="center"/>
          </w:tcPr>
          <w:p w14:paraId="3786DF0D" w14:textId="77777777" w:rsidR="009B6E19" w:rsidRPr="004029B4" w:rsidRDefault="009B6E19" w:rsidP="007D64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9B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9B6E19" w:rsidRPr="00E95BAE" w14:paraId="7A66C7F1" w14:textId="77777777" w:rsidTr="007D64DF">
        <w:tc>
          <w:tcPr>
            <w:tcW w:w="1101" w:type="dxa"/>
          </w:tcPr>
          <w:p w14:paraId="2F60CCD4" w14:textId="77777777" w:rsidR="009B6E19" w:rsidRPr="008C5538" w:rsidRDefault="009B6E19" w:rsidP="009B6E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7" w:type="dxa"/>
          </w:tcPr>
          <w:p w14:paraId="2F9EB6A9" w14:textId="77777777" w:rsidR="009B6E19" w:rsidRPr="00E95BAE" w:rsidRDefault="009B6E19" w:rsidP="007D6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страницы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интсаграм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79" w:type="dxa"/>
          </w:tcPr>
          <w:p w14:paraId="76D23C78" w14:textId="77777777" w:rsidR="009B6E19" w:rsidRPr="004029B4" w:rsidRDefault="009B6E19" w:rsidP="007D64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9B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9B6E19" w:rsidRPr="00E95BAE" w14:paraId="66F4E913" w14:textId="77777777" w:rsidTr="007D64DF">
        <w:tc>
          <w:tcPr>
            <w:tcW w:w="1101" w:type="dxa"/>
          </w:tcPr>
          <w:p w14:paraId="54116E99" w14:textId="77777777" w:rsidR="009B6E19" w:rsidRPr="008C5538" w:rsidRDefault="009B6E19" w:rsidP="009B6E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7" w:type="dxa"/>
          </w:tcPr>
          <w:p w14:paraId="3BCCBBC6" w14:textId="77777777" w:rsidR="009B6E19" w:rsidRPr="00E95BAE" w:rsidRDefault="009B6E19" w:rsidP="007D6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основе результатов опроса подготовка поста в инстаграм</w:t>
            </w:r>
          </w:p>
        </w:tc>
        <w:tc>
          <w:tcPr>
            <w:tcW w:w="3379" w:type="dxa"/>
          </w:tcPr>
          <w:p w14:paraId="384C6CC1" w14:textId="77777777" w:rsidR="009B6E19" w:rsidRPr="004029B4" w:rsidRDefault="009B6E19" w:rsidP="007D64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9B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9B6E19" w:rsidRPr="00E95BAE" w14:paraId="420CC465" w14:textId="77777777" w:rsidTr="007D64DF">
        <w:tc>
          <w:tcPr>
            <w:tcW w:w="1101" w:type="dxa"/>
          </w:tcPr>
          <w:p w14:paraId="5C9E6A3F" w14:textId="77777777" w:rsidR="009B6E19" w:rsidRPr="008C5538" w:rsidRDefault="009B6E19" w:rsidP="009B6E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7" w:type="dxa"/>
          </w:tcPr>
          <w:p w14:paraId="445EE5C0" w14:textId="77777777" w:rsidR="009B6E19" w:rsidRPr="00E95BAE" w:rsidRDefault="009B6E19" w:rsidP="007D6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Активное ведение страницы поэта </w:t>
            </w:r>
          </w:p>
        </w:tc>
        <w:tc>
          <w:tcPr>
            <w:tcW w:w="3379" w:type="dxa"/>
          </w:tcPr>
          <w:p w14:paraId="07A0E20D" w14:textId="77777777" w:rsidR="009B6E19" w:rsidRPr="004029B4" w:rsidRDefault="009B6E19" w:rsidP="007D64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9B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3D598B" w:rsidRPr="00E95BAE" w14:paraId="0D2628E6" w14:textId="77777777" w:rsidTr="007D64DF">
        <w:tc>
          <w:tcPr>
            <w:tcW w:w="1101" w:type="dxa"/>
          </w:tcPr>
          <w:p w14:paraId="3E451711" w14:textId="77777777" w:rsidR="003D598B" w:rsidRPr="008C5538" w:rsidRDefault="003D598B" w:rsidP="009B6E1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7" w:type="dxa"/>
          </w:tcPr>
          <w:p w14:paraId="7B92CECC" w14:textId="744F47AB" w:rsidR="003D598B" w:rsidRDefault="003D598B" w:rsidP="007D6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Повторный опрос «Насколько хорошо вы знаете творчество Пушкина»</w:t>
            </w:r>
          </w:p>
        </w:tc>
        <w:tc>
          <w:tcPr>
            <w:tcW w:w="3379" w:type="dxa"/>
          </w:tcPr>
          <w:p w14:paraId="4A147054" w14:textId="4C05EF38" w:rsidR="003D598B" w:rsidRPr="004029B4" w:rsidRDefault="003D598B" w:rsidP="007D64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</w:tbl>
    <w:p w14:paraId="34A58036" w14:textId="7748F4BC" w:rsidR="009B6E19" w:rsidRDefault="009B6E19" w:rsidP="009B6E1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F7D2EDA" w14:textId="6C3CF96A" w:rsidR="009B6E19" w:rsidRDefault="009B6E19" w:rsidP="009B6E19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14:paraId="1E7EE5AE" w14:textId="053DFEA9" w:rsidR="00DF6DA7" w:rsidRPr="00DF6DA7" w:rsidRDefault="00DF6DA7" w:rsidP="00DF6DA7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6DA7">
        <w:rPr>
          <w:rFonts w:ascii="Times New Roman" w:hAnsi="Times New Roman" w:cs="Times New Roman"/>
          <w:b/>
          <w:bCs/>
          <w:sz w:val="28"/>
          <w:szCs w:val="28"/>
        </w:rPr>
        <w:t>Опрос насколько хорошо вы знаете творчество Пушкина</w:t>
      </w:r>
    </w:p>
    <w:p w14:paraId="7A39370A" w14:textId="2901B409" w:rsidR="00DF6DA7" w:rsidRDefault="00DF6DA7" w:rsidP="00DF6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>«Моя Мадонна!» о ком так писал поэт?</w:t>
      </w:r>
    </w:p>
    <w:p w14:paraId="416477B7" w14:textId="75747DC0" w:rsidR="00DF6DA7" w:rsidRDefault="00DF6DA7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>А. Керн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F6DA7">
        <w:rPr>
          <w:rFonts w:ascii="Times New Roman" w:hAnsi="Times New Roman" w:cs="Times New Roman"/>
          <w:sz w:val="28"/>
          <w:szCs w:val="28"/>
        </w:rPr>
        <w:t>Н. Гончарова</w:t>
      </w:r>
    </w:p>
    <w:p w14:paraId="69F2F2EE" w14:textId="11092298" w:rsidR="00DF6DA7" w:rsidRDefault="00DF6DA7" w:rsidP="00DF6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 xml:space="preserve">Кто такой Иван Петрович Белкин?  </w:t>
      </w:r>
    </w:p>
    <w:p w14:paraId="2680CDCE" w14:textId="274A01CB" w:rsidR="00DF6DA7" w:rsidRDefault="00DF6DA7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>близкий друг Пушкина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F6DA7">
        <w:rPr>
          <w:rFonts w:ascii="Times New Roman" w:hAnsi="Times New Roman" w:cs="Times New Roman"/>
          <w:sz w:val="28"/>
          <w:szCs w:val="28"/>
        </w:rPr>
        <w:t>дядя поэта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F6DA7">
        <w:rPr>
          <w:rFonts w:ascii="Times New Roman" w:hAnsi="Times New Roman" w:cs="Times New Roman"/>
          <w:sz w:val="28"/>
          <w:szCs w:val="28"/>
        </w:rPr>
        <w:t>сам А.С. Пушкин</w:t>
      </w:r>
    </w:p>
    <w:p w14:paraId="08CDBE3D" w14:textId="5D338A02" w:rsidR="00DF6DA7" w:rsidRDefault="00DF6DA7" w:rsidP="00DF6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>Какое время года для него было самое любимое?</w:t>
      </w:r>
    </w:p>
    <w:p w14:paraId="1D425096" w14:textId="3E4C1C9E" w:rsidR="00DF6DA7" w:rsidRDefault="00DF6DA7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>Весна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F6DA7">
        <w:rPr>
          <w:rFonts w:ascii="Times New Roman" w:hAnsi="Times New Roman" w:cs="Times New Roman"/>
          <w:sz w:val="28"/>
          <w:szCs w:val="28"/>
        </w:rPr>
        <w:t>Осень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F6DA7">
        <w:rPr>
          <w:rFonts w:ascii="Times New Roman" w:hAnsi="Times New Roman" w:cs="Times New Roman"/>
          <w:sz w:val="28"/>
          <w:szCs w:val="28"/>
        </w:rPr>
        <w:t>Лето</w:t>
      </w:r>
    </w:p>
    <w:p w14:paraId="3A67A1AB" w14:textId="08F2A528" w:rsidR="00DF6DA7" w:rsidRDefault="00DF6DA7" w:rsidP="00DF6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>Где и когда родился А.С. Пушкин?</w:t>
      </w:r>
    </w:p>
    <w:p w14:paraId="5FB69525" w14:textId="520AFF4D" w:rsidR="00DF6DA7" w:rsidRDefault="00DF6DA7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>В Москве, 6 июня 1799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F6DA7">
        <w:rPr>
          <w:rFonts w:ascii="Times New Roman" w:hAnsi="Times New Roman" w:cs="Times New Roman"/>
          <w:sz w:val="28"/>
          <w:szCs w:val="28"/>
        </w:rPr>
        <w:t>В Петербурге 5 мая 1805</w:t>
      </w:r>
    </w:p>
    <w:p w14:paraId="24A992BF" w14:textId="0AF1064A" w:rsidR="00DF6DA7" w:rsidRDefault="00DF6DA7" w:rsidP="00DF6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>В ответ на первую поэму Пушкина (1820) Жу­ковский подарил юному поэту свой портрет с над­писью: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6DA7">
        <w:rPr>
          <w:rFonts w:ascii="Times New Roman" w:hAnsi="Times New Roman" w:cs="Times New Roman"/>
          <w:sz w:val="28"/>
          <w:szCs w:val="28"/>
        </w:rPr>
        <w:t>«Победителю-ученику от побежденного учите­ля...». Это была поэма:</w:t>
      </w:r>
    </w:p>
    <w:p w14:paraId="5B8B0C23" w14:textId="198EC143" w:rsidR="00DF6DA7" w:rsidRDefault="00DF6DA7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>«Медный всадник»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F6DA7">
        <w:rPr>
          <w:rFonts w:ascii="Times New Roman" w:hAnsi="Times New Roman" w:cs="Times New Roman"/>
          <w:sz w:val="28"/>
          <w:szCs w:val="28"/>
        </w:rPr>
        <w:t>«Руслан и Людмила»</w:t>
      </w:r>
    </w:p>
    <w:p w14:paraId="2ECE26E2" w14:textId="1498F558" w:rsidR="00DF6DA7" w:rsidRDefault="00DF6DA7" w:rsidP="00DF6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 xml:space="preserve">Какое произведение А.С Пушкина В.Г. Белинский назвал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6DA7">
        <w:rPr>
          <w:rFonts w:ascii="Times New Roman" w:hAnsi="Times New Roman" w:cs="Times New Roman"/>
          <w:sz w:val="28"/>
          <w:szCs w:val="28"/>
        </w:rPr>
        <w:t>энциклопедией русской жизни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6DA7">
        <w:rPr>
          <w:rFonts w:ascii="Times New Roman" w:hAnsi="Times New Roman" w:cs="Times New Roman"/>
          <w:sz w:val="28"/>
          <w:szCs w:val="28"/>
        </w:rPr>
        <w:t>:</w:t>
      </w:r>
    </w:p>
    <w:p w14:paraId="4B08E7D1" w14:textId="56258251" w:rsidR="00DF6DA7" w:rsidRDefault="00DF6DA7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>«Евгений Онегин»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F6DA7">
        <w:rPr>
          <w:rFonts w:ascii="Times New Roman" w:hAnsi="Times New Roman" w:cs="Times New Roman"/>
          <w:sz w:val="28"/>
          <w:szCs w:val="28"/>
        </w:rPr>
        <w:t>«Борис Годунов»</w:t>
      </w:r>
    </w:p>
    <w:p w14:paraId="2248BC48" w14:textId="78053CCE" w:rsidR="00DF6DA7" w:rsidRDefault="00DF6DA7" w:rsidP="00DF6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 xml:space="preserve">О каком историческом деятели идет речь в поэме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6DA7">
        <w:rPr>
          <w:rFonts w:ascii="Times New Roman" w:hAnsi="Times New Roman" w:cs="Times New Roman"/>
          <w:sz w:val="28"/>
          <w:szCs w:val="28"/>
        </w:rPr>
        <w:t>Медный всадник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7BFAB3CD" w14:textId="58CC5E60" w:rsidR="00DF6DA7" w:rsidRDefault="00DF6DA7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A7">
        <w:rPr>
          <w:rFonts w:ascii="Times New Roman" w:hAnsi="Times New Roman" w:cs="Times New Roman"/>
          <w:sz w:val="28"/>
          <w:szCs w:val="28"/>
        </w:rPr>
        <w:t>Екатерина II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DF6DA7">
        <w:rPr>
          <w:rFonts w:ascii="Times New Roman" w:hAnsi="Times New Roman" w:cs="Times New Roman"/>
          <w:sz w:val="28"/>
          <w:szCs w:val="28"/>
        </w:rPr>
        <w:t>Петр I</w:t>
      </w:r>
    </w:p>
    <w:p w14:paraId="334D7A2B" w14:textId="3E548FAC" w:rsidR="00323546" w:rsidRDefault="00323546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18A156" w14:textId="44F230A4" w:rsidR="00323546" w:rsidRDefault="00323546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40D999" w14:textId="44E88A23" w:rsidR="00323546" w:rsidRDefault="00323546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084C77" w14:textId="616A2C59" w:rsidR="00323546" w:rsidRDefault="00323546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4383C" w14:textId="0B5E30D7" w:rsidR="00323546" w:rsidRDefault="00323546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844FD1" w14:textId="69F6E91A" w:rsidR="00323546" w:rsidRDefault="00323546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598507" w14:textId="45513DAD" w:rsidR="00323546" w:rsidRDefault="00323546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B7F169" w14:textId="23B521A3" w:rsidR="00323546" w:rsidRDefault="00323546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D8318B" w14:textId="5EF19EB3" w:rsidR="00323546" w:rsidRDefault="00323546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6226F2" w14:textId="2E7CFDAA" w:rsidR="00323546" w:rsidRDefault="00323546" w:rsidP="00DF6D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C14419" w14:textId="77777777" w:rsidR="00E226E3" w:rsidRPr="00A1658C" w:rsidRDefault="00E226E3" w:rsidP="00A165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E226E3" w:rsidRPr="00A16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81B62"/>
    <w:multiLevelType w:val="hybridMultilevel"/>
    <w:tmpl w:val="EDC06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D48D3"/>
    <w:multiLevelType w:val="hybridMultilevel"/>
    <w:tmpl w:val="2098E21C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F371902"/>
    <w:multiLevelType w:val="hybridMultilevel"/>
    <w:tmpl w:val="D55A7AD6"/>
    <w:lvl w:ilvl="0" w:tplc="D94CF5F8">
      <w:start w:val="1"/>
      <w:numFmt w:val="decimal"/>
      <w:lvlText w:val="%1."/>
      <w:lvlJc w:val="left"/>
      <w:pPr>
        <w:ind w:left="927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D802F98"/>
    <w:multiLevelType w:val="hybridMultilevel"/>
    <w:tmpl w:val="A6522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E134EA"/>
    <w:multiLevelType w:val="hybridMultilevel"/>
    <w:tmpl w:val="77A68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220B12"/>
    <w:multiLevelType w:val="hybridMultilevel"/>
    <w:tmpl w:val="DC763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147"/>
    <w:rsid w:val="00040F14"/>
    <w:rsid w:val="00047750"/>
    <w:rsid w:val="000D5E2E"/>
    <w:rsid w:val="00193D7A"/>
    <w:rsid w:val="001E67EF"/>
    <w:rsid w:val="0023798C"/>
    <w:rsid w:val="00323546"/>
    <w:rsid w:val="00390D61"/>
    <w:rsid w:val="003D598B"/>
    <w:rsid w:val="00503324"/>
    <w:rsid w:val="005A17F4"/>
    <w:rsid w:val="00663147"/>
    <w:rsid w:val="007013C9"/>
    <w:rsid w:val="00720F4B"/>
    <w:rsid w:val="007D64DF"/>
    <w:rsid w:val="008C65E2"/>
    <w:rsid w:val="0091099F"/>
    <w:rsid w:val="009610DB"/>
    <w:rsid w:val="009B6E19"/>
    <w:rsid w:val="00A1658C"/>
    <w:rsid w:val="00B239DD"/>
    <w:rsid w:val="00BA045B"/>
    <w:rsid w:val="00C1307E"/>
    <w:rsid w:val="00C70AE7"/>
    <w:rsid w:val="00D17DC4"/>
    <w:rsid w:val="00D35EB8"/>
    <w:rsid w:val="00D9464F"/>
    <w:rsid w:val="00DF6DA7"/>
    <w:rsid w:val="00E226E3"/>
    <w:rsid w:val="00E86E11"/>
    <w:rsid w:val="00EC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361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DC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17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EC7A8B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EC7A8B"/>
    <w:rPr>
      <w:rFonts w:eastAsiaTheme="minorEastAsia"/>
      <w:lang w:eastAsia="ru-RU"/>
    </w:rPr>
  </w:style>
  <w:style w:type="paragraph" w:customStyle="1" w:styleId="11">
    <w:name w:val="Стиль1"/>
    <w:basedOn w:val="a"/>
    <w:link w:val="12"/>
    <w:qFormat/>
    <w:rsid w:val="00C1307E"/>
    <w:pPr>
      <w:spacing w:after="0" w:line="360" w:lineRule="auto"/>
      <w:jc w:val="center"/>
    </w:pPr>
    <w:rPr>
      <w:rFonts w:ascii="Times New Roman" w:hAnsi="Times New Roman" w:cs="Times New Roman"/>
      <w:b/>
      <w:sz w:val="32"/>
      <w:szCs w:val="32"/>
    </w:rPr>
  </w:style>
  <w:style w:type="character" w:customStyle="1" w:styleId="12">
    <w:name w:val="Стиль1 Знак"/>
    <w:basedOn w:val="a0"/>
    <w:link w:val="11"/>
    <w:rsid w:val="00C1307E"/>
    <w:rPr>
      <w:rFonts w:ascii="Times New Roman" w:eastAsiaTheme="minorEastAsia" w:hAnsi="Times New Roman" w:cs="Times New Roman"/>
      <w:b/>
      <w:sz w:val="32"/>
      <w:szCs w:val="32"/>
      <w:lang w:eastAsia="ru-RU"/>
    </w:rPr>
  </w:style>
  <w:style w:type="paragraph" w:customStyle="1" w:styleId="c4">
    <w:name w:val="c4"/>
    <w:basedOn w:val="a"/>
    <w:rsid w:val="00C13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9B6E1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47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7750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D35EB8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17F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styleId="a9">
    <w:name w:val="Hyperlink"/>
    <w:basedOn w:val="a0"/>
    <w:uiPriority w:val="99"/>
    <w:unhideWhenUsed/>
    <w:rsid w:val="005A17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DC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17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EC7A8B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EC7A8B"/>
    <w:rPr>
      <w:rFonts w:eastAsiaTheme="minorEastAsia"/>
      <w:lang w:eastAsia="ru-RU"/>
    </w:rPr>
  </w:style>
  <w:style w:type="paragraph" w:customStyle="1" w:styleId="11">
    <w:name w:val="Стиль1"/>
    <w:basedOn w:val="a"/>
    <w:link w:val="12"/>
    <w:qFormat/>
    <w:rsid w:val="00C1307E"/>
    <w:pPr>
      <w:spacing w:after="0" w:line="360" w:lineRule="auto"/>
      <w:jc w:val="center"/>
    </w:pPr>
    <w:rPr>
      <w:rFonts w:ascii="Times New Roman" w:hAnsi="Times New Roman" w:cs="Times New Roman"/>
      <w:b/>
      <w:sz w:val="32"/>
      <w:szCs w:val="32"/>
    </w:rPr>
  </w:style>
  <w:style w:type="character" w:customStyle="1" w:styleId="12">
    <w:name w:val="Стиль1 Знак"/>
    <w:basedOn w:val="a0"/>
    <w:link w:val="11"/>
    <w:rsid w:val="00C1307E"/>
    <w:rPr>
      <w:rFonts w:ascii="Times New Roman" w:eastAsiaTheme="minorEastAsia" w:hAnsi="Times New Roman" w:cs="Times New Roman"/>
      <w:b/>
      <w:sz w:val="32"/>
      <w:szCs w:val="32"/>
      <w:lang w:eastAsia="ru-RU"/>
    </w:rPr>
  </w:style>
  <w:style w:type="paragraph" w:customStyle="1" w:styleId="c4">
    <w:name w:val="c4"/>
    <w:basedOn w:val="a"/>
    <w:rsid w:val="00C13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9B6E1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47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7750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D35EB8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17F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styleId="a9">
    <w:name w:val="Hyperlink"/>
    <w:basedOn w:val="a0"/>
    <w:uiPriority w:val="99"/>
    <w:unhideWhenUsed/>
    <w:rsid w:val="005A17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youtube.com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ozon.ru/publisher/alpina-biznes-buks-156790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82586-2D68-48EB-9CB4-BAEABC435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12</Pages>
  <Words>1964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sabina.alesgerova@yandex.ru</dc:creator>
  <cp:keywords/>
  <dc:description/>
  <cp:lastModifiedBy>Куликова Анастасия Александровна</cp:lastModifiedBy>
  <cp:revision>17</cp:revision>
  <dcterms:created xsi:type="dcterms:W3CDTF">2020-10-21T11:02:00Z</dcterms:created>
  <dcterms:modified xsi:type="dcterms:W3CDTF">2021-08-05T04:29:00Z</dcterms:modified>
</cp:coreProperties>
</file>